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FB" w:rsidRPr="00FB2322" w:rsidRDefault="00D56E7F" w:rsidP="00A215FB">
      <w:pPr>
        <w:snapToGrid w:val="0"/>
        <w:spacing w:line="266" w:lineRule="atLeast"/>
        <w:rPr>
          <w:rFonts w:ascii="宋体" w:hAnsi="宋体"/>
          <w:b/>
          <w:spacing w:val="-30"/>
          <w:w w:val="90"/>
          <w:sz w:val="90"/>
          <w:szCs w:val="90"/>
        </w:rPr>
      </w:pPr>
      <w:r>
        <w:rPr>
          <w:rFonts w:ascii="仿宋_GB2312" w:hAnsi="仿宋_GB2312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6" type="#_x0000_t202" style="position:absolute;left:0;text-align:left;margin-left:0;margin-top:7.95pt;width:6in;height:111pt;z-index:25166643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" filled="f" stroked="f">
            <v:textbox>
              <w:txbxContent>
                <w:p w:rsidR="00A215FB" w:rsidRDefault="00A215FB" w:rsidP="00A215FB">
                  <w:pPr>
                    <w:snapToGrid w:val="0"/>
                    <w:spacing w:line="300" w:lineRule="atLeast"/>
                    <w:jc w:val="distribute"/>
                    <w:rPr>
                      <w:rFonts w:ascii="方正小标宋简体" w:eastAsia="方正小标宋简体" w:hAnsi="宋体"/>
                      <w:color w:val="FF0000"/>
                      <w:spacing w:val="-82"/>
                      <w:w w:val="90"/>
                      <w:sz w:val="68"/>
                      <w:szCs w:val="68"/>
                    </w:rPr>
                  </w:pPr>
                  <w:r w:rsidRPr="00422F2C">
                    <w:rPr>
                      <w:rFonts w:ascii="方正小标宋简体" w:eastAsia="方正小标宋简体" w:hAnsi="宋体" w:hint="eastAsia"/>
                      <w:color w:val="FF0000"/>
                      <w:spacing w:val="-82"/>
                      <w:w w:val="90"/>
                      <w:sz w:val="68"/>
                      <w:szCs w:val="68"/>
                    </w:rPr>
                    <w:t>绍兴市柯桥区语言文字工作委员会</w:t>
                  </w:r>
                </w:p>
                <w:p w:rsidR="00A215FB" w:rsidRDefault="00A215FB" w:rsidP="00A215FB">
                  <w:pPr>
                    <w:snapToGrid w:val="0"/>
                    <w:spacing w:line="300" w:lineRule="atLeast"/>
                    <w:jc w:val="distribute"/>
                    <w:rPr>
                      <w:rFonts w:ascii="方正小标宋简体" w:eastAsia="方正小标宋简体" w:hAnsi="宋体"/>
                      <w:color w:val="FF0000"/>
                      <w:spacing w:val="-82"/>
                      <w:w w:val="90"/>
                      <w:sz w:val="68"/>
                      <w:szCs w:val="68"/>
                    </w:rPr>
                  </w:pPr>
                  <w:r w:rsidRPr="00422F2C">
                    <w:rPr>
                      <w:rFonts w:ascii="方正小标宋简体" w:eastAsia="方正小标宋简体" w:hAnsi="宋体" w:hint="eastAsia"/>
                      <w:color w:val="FF0000"/>
                      <w:spacing w:val="-82"/>
                      <w:w w:val="90"/>
                      <w:sz w:val="68"/>
                      <w:szCs w:val="68"/>
                    </w:rPr>
                    <w:t>绍兴市柯桥</w:t>
                  </w:r>
                  <w:r>
                    <w:rPr>
                      <w:rFonts w:ascii="方正小标宋简体" w:eastAsia="方正小标宋简体" w:hAnsi="宋体" w:hint="eastAsia"/>
                      <w:color w:val="FF0000"/>
                      <w:spacing w:val="-82"/>
                      <w:w w:val="90"/>
                      <w:sz w:val="68"/>
                      <w:szCs w:val="68"/>
                    </w:rPr>
                    <w:t>区教育体育局</w:t>
                  </w:r>
                </w:p>
                <w:p w:rsidR="00A215FB" w:rsidRDefault="00A215FB" w:rsidP="00A215FB">
                  <w:pPr>
                    <w:snapToGrid w:val="0"/>
                    <w:spacing w:line="300" w:lineRule="atLeast"/>
                    <w:jc w:val="distribute"/>
                    <w:rPr>
                      <w:rFonts w:ascii="方正小标宋简体" w:eastAsia="方正小标宋简体" w:hAnsi="宋体"/>
                      <w:color w:val="FF0000"/>
                      <w:spacing w:val="-82"/>
                      <w:w w:val="90"/>
                      <w:sz w:val="68"/>
                      <w:szCs w:val="68"/>
                    </w:rPr>
                  </w:pPr>
                </w:p>
                <w:p w:rsidR="00A215FB" w:rsidRPr="00422F2C" w:rsidRDefault="00A215FB" w:rsidP="00A215FB">
                  <w:pPr>
                    <w:snapToGrid w:val="0"/>
                    <w:spacing w:line="300" w:lineRule="atLeast"/>
                    <w:jc w:val="distribute"/>
                    <w:rPr>
                      <w:rFonts w:ascii="方正小标宋简体" w:eastAsia="方正小标宋简体" w:hAnsi="宋体"/>
                      <w:color w:val="FF0000"/>
                      <w:spacing w:val="-82"/>
                      <w:w w:val="90"/>
                      <w:sz w:val="68"/>
                      <w:szCs w:val="68"/>
                    </w:rPr>
                  </w:pPr>
                </w:p>
              </w:txbxContent>
            </v:textbox>
            <w10:wrap anchorx="margin"/>
          </v:shape>
        </w:pict>
      </w:r>
    </w:p>
    <w:p w:rsidR="00A215FB" w:rsidRPr="00FB2322" w:rsidRDefault="00A215FB" w:rsidP="00A215FB">
      <w:pPr>
        <w:spacing w:line="560" w:lineRule="exact"/>
        <w:jc w:val="center"/>
        <w:textAlignment w:val="baseline"/>
        <w:rPr>
          <w:rFonts w:ascii="仿宋_GB2312" w:hAnsi="仿宋_GB2312"/>
        </w:rPr>
      </w:pPr>
    </w:p>
    <w:p w:rsidR="00A215FB" w:rsidRPr="00F766D0" w:rsidRDefault="00A215FB" w:rsidP="005E4D75">
      <w:pPr>
        <w:spacing w:line="340" w:lineRule="exact"/>
        <w:textAlignment w:val="baseline"/>
        <w:rPr>
          <w:rFonts w:ascii="仿宋_GB2312" w:hAnsi="仿宋_GB2312"/>
          <w:sz w:val="18"/>
          <w:szCs w:val="18"/>
        </w:rPr>
      </w:pPr>
    </w:p>
    <w:p w:rsidR="00A215FB" w:rsidRPr="00FB2322" w:rsidRDefault="00A215FB" w:rsidP="00A215FB">
      <w:pPr>
        <w:snapToGrid w:val="0"/>
        <w:spacing w:line="240" w:lineRule="exact"/>
      </w:pPr>
    </w:p>
    <w:p w:rsidR="00A215FB" w:rsidRPr="00492B79" w:rsidRDefault="00D56E7F" w:rsidP="00A215F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  <w:sz w:val="20"/>
        </w:rPr>
        <w:pict>
          <v:line id="直接连接符 8" o:spid="_x0000_s1027" style="position:absolute;left:0;text-align:left;z-index:251665408;visibility:visible" from="-5.9pt,6.4pt" to="440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" strokecolor="red" strokeweight="1.5pt"/>
        </w:pict>
      </w:r>
    </w:p>
    <w:p w:rsidR="00127E37" w:rsidRDefault="00127E37" w:rsidP="006136B4">
      <w:pPr>
        <w:snapToGrid w:val="0"/>
        <w:spacing w:line="560" w:lineRule="exact"/>
        <w:jc w:val="center"/>
        <w:rPr>
          <w:rFonts w:ascii="方正小标宋简体" w:eastAsia="方正小标宋简体" w:hAnsi="宋体"/>
          <w:noProof/>
          <w:spacing w:val="-10"/>
          <w:sz w:val="44"/>
          <w:szCs w:val="44"/>
        </w:rPr>
      </w:pPr>
    </w:p>
    <w:p w:rsidR="00A215FB" w:rsidRPr="006136B4" w:rsidRDefault="00F61A22" w:rsidP="006136B4">
      <w:pPr>
        <w:snapToGrid w:val="0"/>
        <w:spacing w:line="560" w:lineRule="exact"/>
        <w:jc w:val="center"/>
        <w:rPr>
          <w:rFonts w:ascii="方正小标宋简体" w:eastAsia="方正小标宋简体" w:hAnsi="宋体"/>
          <w:noProof/>
          <w:spacing w:val="-10"/>
          <w:sz w:val="44"/>
          <w:szCs w:val="44"/>
        </w:rPr>
      </w:pPr>
      <w:r w:rsidRPr="00F61A22">
        <w:rPr>
          <w:rFonts w:ascii="方正小标宋简体" w:eastAsia="方正小标宋简体" w:hAnsi="宋体" w:hint="eastAsia"/>
          <w:noProof/>
          <w:spacing w:val="-10"/>
          <w:sz w:val="44"/>
          <w:szCs w:val="44"/>
        </w:rPr>
        <w:t>关于2020年下半年柯桥区普通话水平等级测试报名的</w:t>
      </w:r>
      <w:r w:rsidR="00125A58" w:rsidRPr="00BD02EA">
        <w:rPr>
          <w:rFonts w:ascii="方正小标宋简体" w:eastAsia="方正小标宋简体" w:hAnsi="宋体" w:hint="eastAsia"/>
          <w:noProof/>
          <w:spacing w:val="-10"/>
          <w:sz w:val="44"/>
          <w:szCs w:val="44"/>
        </w:rPr>
        <w:t>通知</w:t>
      </w:r>
    </w:p>
    <w:p w:rsidR="00A215FB" w:rsidRPr="003764DB" w:rsidRDefault="00A215FB" w:rsidP="00A215F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61A22" w:rsidRPr="00ED1A1F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微软雅黑"/>
          <w:color w:val="555555"/>
          <w:sz w:val="32"/>
          <w:szCs w:val="32"/>
          <w:shd w:val="clear" w:color="auto" w:fill="FFFFFF"/>
        </w:rPr>
      </w:pPr>
      <w:r w:rsidRPr="00F61A22">
        <w:rPr>
          <w:rFonts w:ascii="仿宋_GB2312" w:eastAsia="仿宋_GB2312" w:hint="eastAsia"/>
          <w:sz w:val="32"/>
          <w:szCs w:val="32"/>
        </w:rPr>
        <w:t>经省语委和省教育考试院审批同意，受疫情影响而暂停的柯桥区普通话水平等级测试工作2020年下半年正式恢复，现将本次普通话测试报名具体事宜</w:t>
      </w:r>
      <w:r w:rsidR="00125A58" w:rsidRPr="00BD02EA">
        <w:rPr>
          <w:rFonts w:ascii="仿宋_GB2312" w:eastAsia="仿宋_GB2312" w:hint="eastAsia"/>
          <w:sz w:val="32"/>
          <w:szCs w:val="32"/>
        </w:rPr>
        <w:t>通知</w:t>
      </w:r>
      <w:r w:rsidRPr="00F61A22">
        <w:rPr>
          <w:rFonts w:ascii="仿宋_GB2312" w:eastAsia="仿宋_GB2312" w:hint="eastAsia"/>
          <w:sz w:val="32"/>
          <w:szCs w:val="32"/>
        </w:rPr>
        <w:t>如下：</w:t>
      </w:r>
    </w:p>
    <w:p w:rsidR="00F61A22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一、报名对象</w:t>
      </w:r>
    </w:p>
    <w:p w:rsidR="00F61A22" w:rsidRPr="00F61A22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F61A22">
        <w:rPr>
          <w:rFonts w:ascii="仿宋_GB2312" w:eastAsia="仿宋_GB2312" w:hint="eastAsia"/>
          <w:sz w:val="32"/>
          <w:szCs w:val="32"/>
        </w:rPr>
        <w:t>户籍或工作在柯桥区的公务员、教师及其他社会人员。</w:t>
      </w:r>
    </w:p>
    <w:p w:rsidR="00F61A22" w:rsidRPr="00F61A22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F61A22">
        <w:rPr>
          <w:rFonts w:ascii="仿宋_GB2312" w:eastAsia="仿宋_GB2312" w:hint="eastAsia"/>
          <w:sz w:val="32"/>
          <w:szCs w:val="32"/>
        </w:rPr>
        <w:t>特别说明：</w:t>
      </w:r>
    </w:p>
    <w:p w:rsidR="00F61A22" w:rsidRPr="00F61A22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61A22">
        <w:rPr>
          <w:rFonts w:ascii="仿宋_GB2312" w:eastAsia="仿宋_GB2312" w:hint="eastAsia"/>
          <w:sz w:val="32"/>
          <w:szCs w:val="32"/>
        </w:rPr>
        <w:t>1.高校在校学生在就读学校报名测试，本</w:t>
      </w:r>
      <w:r>
        <w:rPr>
          <w:rFonts w:ascii="仿宋_GB2312" w:eastAsia="仿宋_GB2312" w:hint="eastAsia"/>
          <w:sz w:val="32"/>
          <w:szCs w:val="32"/>
        </w:rPr>
        <w:t>测试</w:t>
      </w:r>
      <w:r w:rsidRPr="00F61A22">
        <w:rPr>
          <w:rFonts w:ascii="仿宋_GB2312" w:eastAsia="仿宋_GB2312" w:hint="eastAsia"/>
          <w:sz w:val="32"/>
          <w:szCs w:val="32"/>
        </w:rPr>
        <w:t>中心不接受报名。</w:t>
      </w:r>
    </w:p>
    <w:p w:rsidR="00F61A22" w:rsidRPr="00ED1A1F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微软雅黑"/>
          <w:color w:val="555555"/>
          <w:sz w:val="32"/>
          <w:szCs w:val="32"/>
          <w:shd w:val="clear" w:color="auto" w:fill="FFFFFF"/>
        </w:rPr>
      </w:pPr>
      <w:r w:rsidRPr="00F61A22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应试人员</w:t>
      </w:r>
      <w:r w:rsidRPr="00F61A22">
        <w:rPr>
          <w:rFonts w:ascii="仿宋_GB2312" w:eastAsia="仿宋_GB2312" w:hint="eastAsia"/>
          <w:sz w:val="32"/>
          <w:szCs w:val="32"/>
        </w:rPr>
        <w:t>再次申请接受测试同前次接受测试的时间间隔应不少于3个月；12</w:t>
      </w:r>
      <w:r w:rsidR="00387293">
        <w:rPr>
          <w:rFonts w:ascii="仿宋_GB2312" w:eastAsia="仿宋_GB2312" w:hint="eastAsia"/>
          <w:sz w:val="32"/>
          <w:szCs w:val="32"/>
        </w:rPr>
        <w:t>个月内参加普通话测试作弊过的人员，测试系统</w:t>
      </w:r>
      <w:r>
        <w:rPr>
          <w:rFonts w:ascii="仿宋_GB2312" w:eastAsia="仿宋_GB2312" w:hint="eastAsia"/>
          <w:sz w:val="32"/>
          <w:szCs w:val="32"/>
        </w:rPr>
        <w:t>不接受报名。</w:t>
      </w:r>
    </w:p>
    <w:p w:rsidR="00F61A22" w:rsidRPr="00ED1A1F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D1A1F">
        <w:rPr>
          <w:rFonts w:ascii="黑体" w:eastAsia="黑体" w:hAnsi="黑体" w:cs="宋体" w:hint="eastAsia"/>
          <w:kern w:val="0"/>
          <w:sz w:val="32"/>
          <w:szCs w:val="32"/>
        </w:rPr>
        <w:t>二、报名时间</w:t>
      </w:r>
    </w:p>
    <w:p w:rsidR="00F61A22" w:rsidRPr="00ED1A1F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2020年9月23日—9月30日。</w:t>
      </w:r>
    </w:p>
    <w:p w:rsidR="00F61A22" w:rsidRPr="00ED1A1F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D1A1F">
        <w:rPr>
          <w:rFonts w:ascii="黑体" w:eastAsia="黑体" w:hAnsi="黑体" w:cs="宋体" w:hint="eastAsia"/>
          <w:kern w:val="0"/>
          <w:sz w:val="32"/>
          <w:szCs w:val="32"/>
        </w:rPr>
        <w:t>三、报名入口</w:t>
      </w:r>
    </w:p>
    <w:p w:rsidR="00F61A22" w:rsidRPr="00ED1A1F" w:rsidRDefault="00942681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D04EE1">
        <w:rPr>
          <w:rFonts w:ascii="仿宋_GB2312" w:eastAsia="仿宋_GB2312" w:hAnsi="华文仿宋" w:cs="宋体"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910590</wp:posOffset>
            </wp:positionV>
            <wp:extent cx="1389600" cy="2066400"/>
            <wp:effectExtent l="0" t="0" r="1270" b="0"/>
            <wp:wrapThrough wrapText="bothSides">
              <wp:wrapPolygon edited="0">
                <wp:start x="0" y="0"/>
                <wp:lineTo x="0" y="21308"/>
                <wp:lineTo x="21324" y="21308"/>
                <wp:lineTo x="21324" y="0"/>
                <wp:lineTo x="0" y="0"/>
              </wp:wrapPolygon>
            </wp:wrapThrough>
            <wp:docPr id="1" name="图片 1" descr="C:\Users\ADMINI~1\AppData\Local\Temp\WeChat Files\56a0dd0bacb4912f106e2e20c632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6a0dd0bacb4912f106e2e20c632c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20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1A22"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根据省里统一要求，本次普通话测试报名均采用网报形式，考生可通过扫二维码或登录指定网站报名，报名系统将于9月23日零点启用。</w:t>
      </w:r>
    </w:p>
    <w:p w:rsidR="00F61A22" w:rsidRPr="00ED1A1F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华文仿宋" w:eastAsia="华文仿宋" w:hAnsi="华文仿宋" w:cs="宋体"/>
          <w:kern w:val="0"/>
          <w:sz w:val="28"/>
          <w:szCs w:val="28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报名二维码：</w:t>
      </w:r>
    </w:p>
    <w:p w:rsidR="00F61A22" w:rsidRPr="00ED1A1F" w:rsidRDefault="00F61A22" w:rsidP="00387293">
      <w:pPr>
        <w:widowControl/>
        <w:snapToGrid w:val="0"/>
        <w:jc w:val="center"/>
        <w:rPr>
          <w:rFonts w:ascii="华文仿宋" w:eastAsia="华文仿宋" w:hAnsi="华文仿宋" w:cs="宋体"/>
          <w:kern w:val="0"/>
          <w:sz w:val="28"/>
          <w:szCs w:val="28"/>
        </w:rPr>
      </w:pPr>
    </w:p>
    <w:p w:rsidR="00942681" w:rsidRDefault="00942681" w:rsidP="00387293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942681" w:rsidRDefault="00942681" w:rsidP="00387293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942681" w:rsidRDefault="00942681" w:rsidP="00387293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942681" w:rsidRDefault="00942681" w:rsidP="00387293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</w:p>
    <w:p w:rsidR="00387293" w:rsidRDefault="00387293" w:rsidP="00387293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报名网址</w:t>
      </w:r>
    </w:p>
    <w:p w:rsidR="00F61A22" w:rsidRPr="00387293" w:rsidRDefault="00F61A22" w:rsidP="00127E37">
      <w:pPr>
        <w:widowControl/>
        <w:snapToGrid w:val="0"/>
        <w:spacing w:afterLines="50" w:after="156"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h</w:t>
      </w:r>
      <w:r w:rsidRPr="00D04EE1">
        <w:rPr>
          <w:rFonts w:ascii="仿宋_GB2312" w:eastAsia="仿宋_GB2312" w:hAnsi="华文仿宋" w:cs="宋体"/>
          <w:kern w:val="0"/>
          <w:sz w:val="32"/>
          <w:szCs w:val="32"/>
        </w:rPr>
        <w:t>ttps://events.51bmb.com/event/y6rq75dd253</w:t>
      </w:r>
    </w:p>
    <w:p w:rsidR="00F61A22" w:rsidRPr="00ED1A1F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考生填报的各项身份信息将导入全国统一的普</w:t>
      </w:r>
      <w:r w:rsidR="00387293">
        <w:rPr>
          <w:rFonts w:ascii="仿宋_GB2312" w:eastAsia="仿宋_GB2312" w:hAnsi="华文仿宋" w:cs="宋体" w:hint="eastAsia"/>
          <w:kern w:val="0"/>
          <w:sz w:val="32"/>
          <w:szCs w:val="32"/>
        </w:rPr>
        <w:t>通话水平测试系统，必须正确无误。如因信息填写错误而影响通知接收、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不能参加测试、无法顺利寄发证书或证书有误的，一切责任由考生自负。</w:t>
      </w:r>
    </w:p>
    <w:p w:rsidR="00387293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报名考生可加入临时QQ群：463899236，以方便及时收取报名缴费测试等通知、开展在线咨询。</w:t>
      </w:r>
    </w:p>
    <w:p w:rsidR="00F61A22" w:rsidRPr="00ED1A1F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咨询电话：84566135，联系人：沈老师。</w:t>
      </w:r>
    </w:p>
    <w:p w:rsidR="00F61A22" w:rsidRPr="00ED1A1F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D1A1F">
        <w:rPr>
          <w:rFonts w:ascii="黑体" w:eastAsia="黑体" w:hAnsi="黑体" w:cs="宋体" w:hint="eastAsia"/>
          <w:kern w:val="0"/>
          <w:sz w:val="32"/>
          <w:szCs w:val="32"/>
        </w:rPr>
        <w:t>四、材料提交</w:t>
      </w:r>
    </w:p>
    <w:p w:rsidR="00F61A22" w:rsidRPr="00ED1A1F" w:rsidRDefault="00F61A22" w:rsidP="005E4D75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根据省里统一要求，本次报名考生须在网上提交材料，接受网上审核，无需前来现场确认。材料提交内容：</w:t>
      </w:r>
    </w:p>
    <w:p w:rsidR="00F61A22" w:rsidRPr="00ED1A1F" w:rsidRDefault="00387293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（一）</w:t>
      </w:r>
      <w:r w:rsidR="00F61A22"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柯桥区户籍的考生，在报名信息填写时提交身份证正反面照片和户籍原件（首页和本人页）照片；</w:t>
      </w:r>
    </w:p>
    <w:p w:rsidR="00F61A22" w:rsidRPr="00ED1A1F" w:rsidRDefault="00387293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kern w:val="0"/>
          <w:sz w:val="32"/>
          <w:szCs w:val="32"/>
        </w:rPr>
        <w:t>（二）</w:t>
      </w:r>
      <w:r w:rsidR="00F61A22"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在柯桥区工作而非柯桥区户籍的考生，在报名信息填写时提交身份证正反面照片和在柯桥区</w:t>
      </w:r>
      <w:r w:rsidR="00F61A22" w:rsidRPr="00ED1A1F">
        <w:rPr>
          <w:rFonts w:ascii="仿宋_GB2312" w:eastAsia="仿宋_GB2312" w:hAnsi="仿宋" w:cs="仿宋_GB2312" w:hint="eastAsia"/>
          <w:sz w:val="32"/>
          <w:szCs w:val="32"/>
        </w:rPr>
        <w:t>近</w:t>
      </w:r>
      <w:r>
        <w:rPr>
          <w:rFonts w:ascii="仿宋_GB2312" w:eastAsia="仿宋_GB2312" w:hAnsi="仿宋" w:cs="仿宋_GB2312"/>
          <w:sz w:val="32"/>
          <w:szCs w:val="32"/>
        </w:rPr>
        <w:t>3</w:t>
      </w:r>
      <w:r w:rsidR="00F61A22" w:rsidRPr="00ED1A1F">
        <w:rPr>
          <w:rFonts w:ascii="仿宋_GB2312" w:eastAsia="仿宋_GB2312" w:hAnsi="仿宋" w:cs="仿宋_GB2312" w:hint="eastAsia"/>
          <w:sz w:val="32"/>
          <w:szCs w:val="32"/>
        </w:rPr>
        <w:t>个月的社保缴费证明（盖章有效）</w:t>
      </w:r>
      <w:r w:rsidR="00F61A22"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照片。</w:t>
      </w:r>
    </w:p>
    <w:p w:rsidR="00F61A22" w:rsidRPr="00ED1A1F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D1A1F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 xml:space="preserve">五、审核缴费 </w:t>
      </w:r>
    </w:p>
    <w:p w:rsidR="00F61A22" w:rsidRPr="00ED1A1F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测试站将于10月10日前完成网上审核工作，10月12-15日</w:t>
      </w:r>
      <w:r>
        <w:rPr>
          <w:rFonts w:ascii="仿宋_GB2312" w:eastAsia="仿宋_GB2312" w:hAnsi="华文仿宋" w:cs="宋体" w:hint="eastAsia"/>
          <w:kern w:val="0"/>
          <w:sz w:val="32"/>
          <w:szCs w:val="32"/>
        </w:rPr>
        <w:t>左右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通过网上登记的手机号码给</w:t>
      </w:r>
      <w:r w:rsidRPr="00157D47">
        <w:rPr>
          <w:rFonts w:ascii="仿宋_GB2312" w:eastAsia="仿宋_GB2312" w:hAnsi="华文仿宋" w:cs="宋体" w:hint="eastAsia"/>
          <w:kern w:val="0"/>
          <w:sz w:val="32"/>
          <w:szCs w:val="32"/>
        </w:rPr>
        <w:t>审核通过的考生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发送</w:t>
      </w:r>
      <w:r w:rsidR="00942681">
        <w:rPr>
          <w:rFonts w:ascii="仿宋_GB2312" w:eastAsia="仿宋_GB2312" w:hAnsi="华文仿宋" w:cs="宋体" w:hint="eastAsia"/>
          <w:kern w:val="0"/>
          <w:sz w:val="32"/>
          <w:szCs w:val="32"/>
        </w:rPr>
        <w:t>缴费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短信，审核通过的考生按短信提示进行缴费。收费标准：65元/人。</w:t>
      </w:r>
    </w:p>
    <w:p w:rsidR="00F61A22" w:rsidRPr="00ED1A1F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请考生及时关注手机缴费短信，审核通过并在规定时间内缴费成功的，方视为报名有效；一经缴费，不予退款，缴费前请谨慎考虑。</w:t>
      </w:r>
    </w:p>
    <w:p w:rsidR="00F61A22" w:rsidRPr="00ED1A1F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D1A1F">
        <w:rPr>
          <w:rFonts w:ascii="黑体" w:eastAsia="黑体" w:hAnsi="黑体" w:cs="宋体" w:hint="eastAsia"/>
          <w:kern w:val="0"/>
          <w:sz w:val="32"/>
          <w:szCs w:val="32"/>
        </w:rPr>
        <w:t>六、测试安排</w:t>
      </w:r>
    </w:p>
    <w:p w:rsidR="00F61A22" w:rsidRPr="00ED1A1F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本次普通话水平测试采用计算机辅助测试（简称“机测”）。测试时间初定于2020年11月中旬左右，测试地点：柯桥区职教中心，具体测试通知详见</w:t>
      </w:r>
      <w:r w:rsidR="005E4D75">
        <w:rPr>
          <w:rFonts w:ascii="仿宋_GB2312" w:eastAsia="仿宋_GB2312" w:hAnsi="华文仿宋" w:cs="宋体" w:hint="eastAsia"/>
          <w:kern w:val="0"/>
          <w:sz w:val="32"/>
          <w:szCs w:val="32"/>
        </w:rPr>
        <w:t>柯桥区</w:t>
      </w:r>
      <w:r w:rsidRPr="00157D47">
        <w:rPr>
          <w:rFonts w:ascii="仿宋_GB2312" w:eastAsia="仿宋_GB2312" w:hAnsi="华文仿宋" w:cs="宋体" w:hint="eastAsia"/>
          <w:kern w:val="0"/>
          <w:sz w:val="32"/>
          <w:szCs w:val="32"/>
        </w:rPr>
        <w:t>教体局网站及</w:t>
      </w:r>
      <w:r w:rsidR="005E4D75">
        <w:rPr>
          <w:rFonts w:ascii="仿宋_GB2312" w:eastAsia="仿宋_GB2312" w:hAnsi="华文仿宋" w:cs="宋体" w:hint="eastAsia"/>
          <w:kern w:val="0"/>
          <w:sz w:val="32"/>
          <w:szCs w:val="32"/>
        </w:rPr>
        <w:t>柯桥区</w:t>
      </w:r>
      <w:r w:rsidRPr="00157D47">
        <w:rPr>
          <w:rFonts w:ascii="仿宋_GB2312" w:eastAsia="仿宋_GB2312" w:hAnsi="华文仿宋" w:cs="宋体" w:hint="eastAsia"/>
          <w:kern w:val="0"/>
          <w:sz w:val="32"/>
          <w:szCs w:val="32"/>
        </w:rPr>
        <w:t>教师发展中心网站</w:t>
      </w: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公告。</w:t>
      </w:r>
    </w:p>
    <w:p w:rsidR="00F61A22" w:rsidRPr="00157D47" w:rsidRDefault="00F61A22" w:rsidP="00F61A22">
      <w:pPr>
        <w:widowControl/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b/>
          <w:kern w:val="0"/>
          <w:sz w:val="32"/>
          <w:szCs w:val="32"/>
        </w:rPr>
      </w:pPr>
      <w:r w:rsidRPr="00ED1A1F">
        <w:rPr>
          <w:rFonts w:ascii="仿宋_GB2312" w:eastAsia="仿宋_GB2312" w:hAnsi="华文仿宋" w:cs="宋体" w:hint="eastAsia"/>
          <w:kern w:val="0"/>
          <w:sz w:val="32"/>
          <w:szCs w:val="32"/>
        </w:rPr>
        <w:t>特别提醒：</w:t>
      </w:r>
      <w:r w:rsidRPr="00ED1A1F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普通话测试的正式通知将在</w:t>
      </w:r>
      <w:r w:rsidRPr="00157D47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教体局网站及教师发展中心</w:t>
      </w:r>
      <w:r w:rsidR="005E4D75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网站</w:t>
      </w:r>
      <w:r w:rsidRPr="00157D47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公告</w:t>
      </w:r>
      <w:r w:rsidRPr="00ED1A1F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，不再另发手机短信</w:t>
      </w:r>
      <w:r w:rsidRPr="00157D47"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。</w:t>
      </w:r>
    </w:p>
    <w:p w:rsidR="00F61A22" w:rsidRPr="00157D47" w:rsidRDefault="00F61A22" w:rsidP="00F61A22">
      <w:pPr>
        <w:widowControl/>
        <w:tabs>
          <w:tab w:val="left" w:pos="7797"/>
        </w:tabs>
        <w:snapToGrid w:val="0"/>
        <w:spacing w:line="520" w:lineRule="exac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57D47">
        <w:rPr>
          <w:rFonts w:ascii="黑体" w:eastAsia="黑体" w:hAnsi="黑体" w:cs="宋体" w:hint="eastAsia"/>
          <w:kern w:val="0"/>
          <w:sz w:val="32"/>
          <w:szCs w:val="32"/>
        </w:rPr>
        <w:t>七、证书发放</w:t>
      </w:r>
    </w:p>
    <w:p w:rsidR="00F61A22" w:rsidRPr="00ED1A1F" w:rsidRDefault="00F61A22" w:rsidP="005E4D75">
      <w:pPr>
        <w:widowControl/>
        <w:tabs>
          <w:tab w:val="left" w:pos="7797"/>
        </w:tabs>
        <w:snapToGrid w:val="0"/>
        <w:spacing w:line="520" w:lineRule="exact"/>
        <w:ind w:firstLineChars="200" w:firstLine="640"/>
        <w:jc w:val="left"/>
        <w:rPr>
          <w:rFonts w:ascii="仿宋_GB2312" w:eastAsia="仿宋_GB2312" w:hAnsi="华文仿宋" w:cs="宋体"/>
          <w:kern w:val="0"/>
          <w:sz w:val="32"/>
          <w:szCs w:val="32"/>
        </w:rPr>
      </w:pPr>
      <w:r w:rsidRPr="00157D47">
        <w:rPr>
          <w:rFonts w:ascii="仿宋_GB2312" w:eastAsia="仿宋_GB2312" w:hAnsi="华文仿宋" w:cs="宋体" w:hint="eastAsia"/>
          <w:kern w:val="0"/>
          <w:sz w:val="32"/>
          <w:szCs w:val="32"/>
        </w:rPr>
        <w:t>原则上测试65个工作日后颁发证书，本次测试合格者证书将根据报名时个人登记的收件信息以EMS邮寄(到付)的形式邮寄，请关注证书发放公告及时查收。</w:t>
      </w:r>
    </w:p>
    <w:p w:rsidR="00942681" w:rsidRDefault="00942681" w:rsidP="005E4D75">
      <w:pPr>
        <w:widowControl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942681" w:rsidRDefault="00942681" w:rsidP="005E4D75">
      <w:pPr>
        <w:widowControl/>
        <w:snapToGrid w:val="0"/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A215FB" w:rsidRPr="00127E37" w:rsidRDefault="00A215FB" w:rsidP="00127E37">
      <w:pPr>
        <w:adjustRightInd w:val="0"/>
        <w:snapToGrid w:val="0"/>
        <w:spacing w:line="480" w:lineRule="exact"/>
        <w:rPr>
          <w:rFonts w:ascii="仿宋_GB2312" w:eastAsia="仿宋_GB2312"/>
          <w:spacing w:val="-20"/>
          <w:sz w:val="32"/>
          <w:szCs w:val="32"/>
        </w:rPr>
      </w:pPr>
      <w:r w:rsidRPr="00127E37">
        <w:rPr>
          <w:rFonts w:ascii="仿宋_GB2312" w:eastAsia="仿宋_GB2312" w:hint="eastAsia"/>
          <w:spacing w:val="-20"/>
          <w:sz w:val="32"/>
          <w:szCs w:val="32"/>
        </w:rPr>
        <w:t>绍兴市柯桥区语言文字工作委员会</w:t>
      </w:r>
      <w:r w:rsidR="00127E37">
        <w:rPr>
          <w:rFonts w:ascii="仿宋_GB2312" w:eastAsia="仿宋_GB2312" w:hint="eastAsia"/>
          <w:spacing w:val="-20"/>
          <w:sz w:val="32"/>
          <w:szCs w:val="32"/>
        </w:rPr>
        <w:t xml:space="preserve">      </w:t>
      </w:r>
      <w:r w:rsidRPr="00127E37">
        <w:rPr>
          <w:rFonts w:ascii="仿宋_GB2312" w:eastAsia="仿宋_GB2312" w:hint="eastAsia"/>
          <w:spacing w:val="-20"/>
          <w:sz w:val="32"/>
          <w:szCs w:val="32"/>
        </w:rPr>
        <w:t>绍兴市柯桥区教育体育局</w:t>
      </w:r>
    </w:p>
    <w:p w:rsidR="00BD02EA" w:rsidRDefault="00127E37" w:rsidP="00567FDC">
      <w:pPr>
        <w:tabs>
          <w:tab w:val="left" w:pos="7371"/>
          <w:tab w:val="left" w:pos="7655"/>
        </w:tabs>
        <w:spacing w:line="4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</w:p>
    <w:p w:rsidR="00FD3249" w:rsidRPr="00127E37" w:rsidRDefault="00B74A65" w:rsidP="00BD02EA">
      <w:pPr>
        <w:tabs>
          <w:tab w:val="left" w:pos="7371"/>
          <w:tab w:val="left" w:pos="7655"/>
        </w:tabs>
        <w:spacing w:line="480" w:lineRule="exact"/>
        <w:ind w:right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20</w:t>
      </w:r>
      <w:bookmarkStart w:id="0" w:name="_GoBack"/>
      <w:bookmarkEnd w:id="0"/>
      <w:r w:rsidR="00A215FB" w:rsidRPr="00127E37">
        <w:rPr>
          <w:rFonts w:ascii="仿宋_GB2312" w:eastAsia="仿宋_GB2312" w:hint="eastAsia"/>
          <w:sz w:val="32"/>
          <w:szCs w:val="32"/>
        </w:rPr>
        <w:t>年9月</w:t>
      </w:r>
      <w:r w:rsidR="005E4D75" w:rsidRPr="00127E37">
        <w:rPr>
          <w:rFonts w:ascii="仿宋_GB2312" w:eastAsia="仿宋_GB2312" w:hint="eastAsia"/>
          <w:sz w:val="32"/>
          <w:szCs w:val="32"/>
        </w:rPr>
        <w:t>18</w:t>
      </w:r>
      <w:r w:rsidR="00A215FB" w:rsidRPr="00127E37">
        <w:rPr>
          <w:rFonts w:ascii="仿宋_GB2312" w:eastAsia="仿宋_GB2312" w:hint="eastAsia"/>
          <w:sz w:val="32"/>
          <w:szCs w:val="32"/>
        </w:rPr>
        <w:t>日</w:t>
      </w:r>
    </w:p>
    <w:sectPr w:rsidR="00FD3249" w:rsidRPr="00127E37" w:rsidSect="00942681"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7F" w:rsidRDefault="00D56E7F" w:rsidP="00591177">
      <w:r>
        <w:separator/>
      </w:r>
    </w:p>
  </w:endnote>
  <w:endnote w:type="continuationSeparator" w:id="0">
    <w:p w:rsidR="00D56E7F" w:rsidRDefault="00D56E7F" w:rsidP="0059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7F" w:rsidRDefault="00D56E7F" w:rsidP="00591177">
      <w:r>
        <w:separator/>
      </w:r>
    </w:p>
  </w:footnote>
  <w:footnote w:type="continuationSeparator" w:id="0">
    <w:p w:rsidR="00D56E7F" w:rsidRDefault="00D56E7F" w:rsidP="00591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15FB"/>
    <w:rsid w:val="0004559E"/>
    <w:rsid w:val="000A703B"/>
    <w:rsid w:val="000D6865"/>
    <w:rsid w:val="00125A58"/>
    <w:rsid w:val="00127E37"/>
    <w:rsid w:val="00265125"/>
    <w:rsid w:val="00387293"/>
    <w:rsid w:val="003A3518"/>
    <w:rsid w:val="004F32F1"/>
    <w:rsid w:val="00567FDC"/>
    <w:rsid w:val="00591177"/>
    <w:rsid w:val="005E4D75"/>
    <w:rsid w:val="0061341F"/>
    <w:rsid w:val="006136B4"/>
    <w:rsid w:val="006257FC"/>
    <w:rsid w:val="00652E37"/>
    <w:rsid w:val="006F2676"/>
    <w:rsid w:val="0088406C"/>
    <w:rsid w:val="008B57BE"/>
    <w:rsid w:val="00942681"/>
    <w:rsid w:val="00A215FB"/>
    <w:rsid w:val="00B74A65"/>
    <w:rsid w:val="00B91685"/>
    <w:rsid w:val="00BD02EA"/>
    <w:rsid w:val="00CF2264"/>
    <w:rsid w:val="00D56E7F"/>
    <w:rsid w:val="00DC2AAA"/>
    <w:rsid w:val="00E53282"/>
    <w:rsid w:val="00F61A22"/>
    <w:rsid w:val="00FD6F37"/>
    <w:rsid w:val="00FF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EB6C4"/>
  <w15:docId w15:val="{CC1F37CD-B47E-4C72-8804-784AF5A5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5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A215FB"/>
  </w:style>
  <w:style w:type="character" w:styleId="a4">
    <w:name w:val="Hyperlink"/>
    <w:uiPriority w:val="99"/>
    <w:qFormat/>
    <w:rsid w:val="0088406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91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9117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1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91177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61A2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61A2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JiangJY</dc:creator>
  <cp:lastModifiedBy>QianYP</cp:lastModifiedBy>
  <cp:revision>11</cp:revision>
  <dcterms:created xsi:type="dcterms:W3CDTF">2020-09-18T02:20:00Z</dcterms:created>
  <dcterms:modified xsi:type="dcterms:W3CDTF">2020-09-18T03:15:00Z</dcterms:modified>
</cp:coreProperties>
</file>