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A2" w:rsidRPr="00FA10A2" w:rsidRDefault="00FA10A2" w:rsidP="00FA10A2">
      <w:pPr>
        <w:jc w:val="center"/>
        <w:rPr>
          <w:b/>
          <w:sz w:val="32"/>
          <w:szCs w:val="32"/>
        </w:rPr>
      </w:pPr>
      <w:r w:rsidRPr="00FA10A2">
        <w:rPr>
          <w:rFonts w:hint="eastAsia"/>
          <w:b/>
          <w:sz w:val="32"/>
          <w:szCs w:val="32"/>
        </w:rPr>
        <w:t>关于2</w:t>
      </w:r>
      <w:r w:rsidRPr="00FA10A2">
        <w:rPr>
          <w:b/>
          <w:sz w:val="32"/>
          <w:szCs w:val="32"/>
        </w:rPr>
        <w:t>022</w:t>
      </w:r>
      <w:r w:rsidRPr="00FA10A2">
        <w:rPr>
          <w:rFonts w:hint="eastAsia"/>
          <w:b/>
          <w:sz w:val="32"/>
          <w:szCs w:val="32"/>
        </w:rPr>
        <w:t>年柯桥区中小学生军事训练承训单位的公示</w:t>
      </w:r>
    </w:p>
    <w:p w:rsidR="00A31CCB" w:rsidRDefault="00A31CCB" w:rsidP="00A31CCB">
      <w:pPr>
        <w:ind w:firstLineChars="300" w:firstLine="630"/>
      </w:pPr>
    </w:p>
    <w:p w:rsidR="00F812A5" w:rsidRPr="00F812A5" w:rsidRDefault="00FA10A2" w:rsidP="00F812A5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812A5">
        <w:rPr>
          <w:rFonts w:ascii="宋体" w:eastAsia="宋体" w:hAnsi="宋体" w:hint="eastAsia"/>
          <w:sz w:val="30"/>
          <w:szCs w:val="30"/>
        </w:rPr>
        <w:t>根据柯桥</w:t>
      </w:r>
      <w:r w:rsidRPr="00F812A5">
        <w:rPr>
          <w:rFonts w:ascii="宋体" w:eastAsia="宋体" w:hAnsi="宋体"/>
          <w:sz w:val="30"/>
          <w:szCs w:val="30"/>
        </w:rPr>
        <w:t>区国教办</w:t>
      </w:r>
      <w:r w:rsidR="00A31CCB" w:rsidRPr="00F812A5">
        <w:rPr>
          <w:rFonts w:ascii="宋体" w:eastAsia="宋体" w:hAnsi="宋体" w:hint="eastAsia"/>
          <w:sz w:val="30"/>
          <w:szCs w:val="30"/>
        </w:rPr>
        <w:t>、区教体局</w:t>
      </w:r>
      <w:r w:rsidRPr="00F812A5">
        <w:rPr>
          <w:rFonts w:ascii="宋体" w:eastAsia="宋体" w:hAnsi="宋体" w:hint="eastAsia"/>
          <w:sz w:val="30"/>
          <w:szCs w:val="30"/>
        </w:rPr>
        <w:t>等四部门</w:t>
      </w:r>
      <w:r w:rsidRPr="00F812A5">
        <w:rPr>
          <w:rFonts w:ascii="宋体" w:eastAsia="宋体" w:hAnsi="宋体"/>
          <w:sz w:val="30"/>
          <w:szCs w:val="30"/>
        </w:rPr>
        <w:t>《关于进一步规范学生军训活动的通知》</w:t>
      </w:r>
      <w:r w:rsidRPr="00F812A5">
        <w:rPr>
          <w:rFonts w:ascii="宋体" w:eastAsia="宋体" w:hAnsi="宋体" w:hint="eastAsia"/>
          <w:sz w:val="30"/>
          <w:szCs w:val="30"/>
        </w:rPr>
        <w:t>（</w:t>
      </w:r>
      <w:proofErr w:type="gramStart"/>
      <w:r w:rsidRPr="00F812A5">
        <w:rPr>
          <w:rFonts w:ascii="宋体" w:eastAsia="宋体" w:hAnsi="宋体" w:hint="eastAsia"/>
          <w:sz w:val="30"/>
          <w:szCs w:val="30"/>
        </w:rPr>
        <w:t>柯</w:t>
      </w:r>
      <w:proofErr w:type="gramEnd"/>
      <w:r w:rsidRPr="00F812A5">
        <w:rPr>
          <w:rFonts w:ascii="宋体" w:eastAsia="宋体" w:hAnsi="宋体" w:hint="eastAsia"/>
          <w:sz w:val="30"/>
          <w:szCs w:val="30"/>
        </w:rPr>
        <w:t>国教办[2</w:t>
      </w:r>
      <w:r w:rsidRPr="00F812A5">
        <w:rPr>
          <w:rFonts w:ascii="宋体" w:eastAsia="宋体" w:hAnsi="宋体"/>
          <w:sz w:val="30"/>
          <w:szCs w:val="30"/>
        </w:rPr>
        <w:t>021</w:t>
      </w:r>
      <w:r w:rsidRPr="00F812A5">
        <w:rPr>
          <w:rFonts w:ascii="宋体" w:eastAsia="宋体" w:hAnsi="宋体" w:hint="eastAsia"/>
          <w:sz w:val="30"/>
          <w:szCs w:val="30"/>
        </w:rPr>
        <w:t>]3号）</w:t>
      </w:r>
      <w:r w:rsidRPr="00F812A5">
        <w:rPr>
          <w:rFonts w:ascii="宋体" w:eastAsia="宋体" w:hAnsi="宋体"/>
          <w:sz w:val="30"/>
          <w:szCs w:val="30"/>
        </w:rPr>
        <w:t>，</w:t>
      </w:r>
      <w:r w:rsidRPr="00F812A5">
        <w:rPr>
          <w:rFonts w:ascii="宋体" w:eastAsia="宋体" w:hAnsi="宋体" w:hint="eastAsia"/>
          <w:sz w:val="30"/>
          <w:szCs w:val="30"/>
        </w:rPr>
        <w:t>经单位自行申请，</w:t>
      </w:r>
      <w:r w:rsidR="00F812A5" w:rsidRPr="00F812A5">
        <w:rPr>
          <w:rFonts w:ascii="宋体" w:eastAsia="宋体" w:hAnsi="宋体" w:hint="eastAsia"/>
          <w:sz w:val="30"/>
          <w:szCs w:val="30"/>
        </w:rPr>
        <w:t>四部门</w:t>
      </w:r>
      <w:r w:rsidRPr="00F812A5">
        <w:rPr>
          <w:rFonts w:ascii="宋体" w:eastAsia="宋体" w:hAnsi="宋体" w:hint="eastAsia"/>
          <w:sz w:val="30"/>
          <w:szCs w:val="30"/>
        </w:rPr>
        <w:t>联合审议，以下单位可以协助承担</w:t>
      </w:r>
      <w:r w:rsidRPr="00F812A5">
        <w:rPr>
          <w:rFonts w:ascii="宋体" w:eastAsia="宋体" w:hAnsi="宋体"/>
          <w:sz w:val="30"/>
          <w:szCs w:val="30"/>
        </w:rPr>
        <w:t>2022年</w:t>
      </w:r>
      <w:r w:rsidR="00F812A5" w:rsidRPr="00F812A5">
        <w:rPr>
          <w:rFonts w:ascii="宋体" w:eastAsia="宋体" w:hAnsi="宋体" w:hint="eastAsia"/>
          <w:sz w:val="30"/>
          <w:szCs w:val="30"/>
        </w:rPr>
        <w:t>中小</w:t>
      </w:r>
      <w:r w:rsidRPr="00F812A5">
        <w:rPr>
          <w:rFonts w:ascii="宋体" w:eastAsia="宋体" w:hAnsi="宋体"/>
          <w:sz w:val="30"/>
          <w:szCs w:val="30"/>
        </w:rPr>
        <w:t>学生军</w:t>
      </w:r>
      <w:r w:rsidR="00243481">
        <w:rPr>
          <w:rFonts w:ascii="宋体" w:eastAsia="宋体" w:hAnsi="宋体" w:hint="eastAsia"/>
          <w:sz w:val="30"/>
          <w:szCs w:val="30"/>
        </w:rPr>
        <w:t>事训练</w:t>
      </w:r>
      <w:r w:rsidRPr="00F812A5">
        <w:rPr>
          <w:rFonts w:ascii="宋体" w:eastAsia="宋体" w:hAnsi="宋体"/>
          <w:sz w:val="30"/>
          <w:szCs w:val="30"/>
        </w:rPr>
        <w:t>活动。</w:t>
      </w:r>
      <w:r w:rsidR="00F812A5" w:rsidRPr="00F812A5">
        <w:rPr>
          <w:rFonts w:ascii="宋体" w:eastAsia="宋体" w:hAnsi="宋体" w:hint="eastAsia"/>
          <w:sz w:val="30"/>
          <w:szCs w:val="30"/>
        </w:rPr>
        <w:t>特此公示，公示期为三天，从2</w:t>
      </w:r>
      <w:r w:rsidR="00F812A5" w:rsidRPr="00F812A5">
        <w:rPr>
          <w:rFonts w:ascii="宋体" w:eastAsia="宋体" w:hAnsi="宋体"/>
          <w:sz w:val="30"/>
          <w:szCs w:val="30"/>
        </w:rPr>
        <w:t>022</w:t>
      </w:r>
      <w:r w:rsidR="00F812A5" w:rsidRPr="00F812A5">
        <w:rPr>
          <w:rFonts w:ascii="宋体" w:eastAsia="宋体" w:hAnsi="宋体" w:hint="eastAsia"/>
          <w:sz w:val="30"/>
          <w:szCs w:val="30"/>
        </w:rPr>
        <w:t>年</w:t>
      </w:r>
      <w:r w:rsidR="00F812A5" w:rsidRPr="00F812A5">
        <w:rPr>
          <w:rFonts w:ascii="宋体" w:eastAsia="宋体" w:hAnsi="宋体"/>
          <w:sz w:val="30"/>
          <w:szCs w:val="30"/>
        </w:rPr>
        <w:t>7</w:t>
      </w:r>
      <w:r w:rsidR="00F812A5" w:rsidRPr="00F812A5">
        <w:rPr>
          <w:rFonts w:ascii="宋体" w:eastAsia="宋体" w:hAnsi="宋体" w:hint="eastAsia"/>
          <w:sz w:val="30"/>
          <w:szCs w:val="30"/>
        </w:rPr>
        <w:t>月</w:t>
      </w:r>
      <w:r w:rsidR="00F812A5" w:rsidRPr="00F812A5">
        <w:rPr>
          <w:rFonts w:ascii="宋体" w:eastAsia="宋体" w:hAnsi="宋体"/>
          <w:sz w:val="30"/>
          <w:szCs w:val="30"/>
        </w:rPr>
        <w:t>5</w:t>
      </w:r>
      <w:r w:rsidR="00F812A5" w:rsidRPr="00F812A5">
        <w:rPr>
          <w:rFonts w:ascii="宋体" w:eastAsia="宋体" w:hAnsi="宋体" w:hint="eastAsia"/>
          <w:sz w:val="30"/>
          <w:szCs w:val="30"/>
        </w:rPr>
        <w:t>起至</w:t>
      </w:r>
      <w:r w:rsidR="00F812A5" w:rsidRPr="00F812A5">
        <w:rPr>
          <w:rFonts w:ascii="宋体" w:eastAsia="宋体" w:hAnsi="宋体"/>
          <w:sz w:val="30"/>
          <w:szCs w:val="30"/>
        </w:rPr>
        <w:t>7</w:t>
      </w:r>
      <w:r w:rsidR="00F812A5" w:rsidRPr="00F812A5">
        <w:rPr>
          <w:rFonts w:ascii="宋体" w:eastAsia="宋体" w:hAnsi="宋体" w:hint="eastAsia"/>
          <w:sz w:val="30"/>
          <w:szCs w:val="30"/>
        </w:rPr>
        <w:t>月</w:t>
      </w:r>
      <w:r w:rsidR="00F812A5" w:rsidRPr="00F812A5">
        <w:rPr>
          <w:rFonts w:ascii="宋体" w:eastAsia="宋体" w:hAnsi="宋体"/>
          <w:sz w:val="30"/>
          <w:szCs w:val="30"/>
        </w:rPr>
        <w:t>7</w:t>
      </w:r>
      <w:r w:rsidR="00F812A5" w:rsidRPr="00F812A5">
        <w:rPr>
          <w:rFonts w:ascii="宋体" w:eastAsia="宋体" w:hAnsi="宋体" w:hint="eastAsia"/>
          <w:sz w:val="30"/>
          <w:szCs w:val="30"/>
        </w:rPr>
        <w:t>日止。</w:t>
      </w:r>
    </w:p>
    <w:tbl>
      <w:tblPr>
        <w:tblStyle w:val="a3"/>
        <w:tblW w:w="7366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3827"/>
      </w:tblGrid>
      <w:tr w:rsidR="00A31CCB" w:rsidRPr="00F812A5" w:rsidTr="00F812A5">
        <w:trPr>
          <w:trHeight w:val="395"/>
          <w:jc w:val="center"/>
        </w:trPr>
        <w:tc>
          <w:tcPr>
            <w:tcW w:w="988" w:type="dxa"/>
            <w:vAlign w:val="center"/>
          </w:tcPr>
          <w:p w:rsidR="00A31CCB" w:rsidRPr="00F812A5" w:rsidRDefault="00A31CCB" w:rsidP="002D0A3E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A31CCB" w:rsidRPr="00F812A5" w:rsidRDefault="00A31CCB" w:rsidP="00A31CCB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承训单位名称</w:t>
            </w:r>
          </w:p>
        </w:tc>
        <w:tc>
          <w:tcPr>
            <w:tcW w:w="3827" w:type="dxa"/>
            <w:vAlign w:val="center"/>
          </w:tcPr>
          <w:p w:rsidR="00A31CCB" w:rsidRPr="00F812A5" w:rsidRDefault="00A31CCB" w:rsidP="002D0A3E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法人单位</w:t>
            </w:r>
          </w:p>
        </w:tc>
      </w:tr>
      <w:tr w:rsidR="00A31CCB" w:rsidRPr="00F812A5" w:rsidTr="00F812A5">
        <w:trPr>
          <w:trHeight w:val="484"/>
          <w:jc w:val="center"/>
        </w:trPr>
        <w:tc>
          <w:tcPr>
            <w:tcW w:w="988" w:type="dxa"/>
            <w:vAlign w:val="center"/>
          </w:tcPr>
          <w:p w:rsidR="00A31CCB" w:rsidRPr="00F812A5" w:rsidRDefault="00A31CCB" w:rsidP="002D0A3E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31CCB" w:rsidRPr="00F812A5" w:rsidRDefault="00A31CCB" w:rsidP="00A31CCB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会</w:t>
            </w:r>
            <w:proofErr w:type="gramStart"/>
            <w:r w:rsidRPr="00F812A5">
              <w:rPr>
                <w:rFonts w:hint="eastAsia"/>
                <w:sz w:val="28"/>
                <w:szCs w:val="28"/>
              </w:rPr>
              <w:t>稽</w:t>
            </w:r>
            <w:proofErr w:type="gramEnd"/>
            <w:r w:rsidRPr="00F812A5">
              <w:rPr>
                <w:rFonts w:hint="eastAsia"/>
                <w:sz w:val="28"/>
                <w:szCs w:val="28"/>
              </w:rPr>
              <w:t>山</w:t>
            </w:r>
            <w:proofErr w:type="gramStart"/>
            <w:r w:rsidRPr="00F812A5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F812A5">
              <w:rPr>
                <w:rFonts w:hint="eastAsia"/>
                <w:sz w:val="28"/>
                <w:szCs w:val="28"/>
              </w:rPr>
              <w:t>学国际营地</w:t>
            </w:r>
          </w:p>
        </w:tc>
        <w:tc>
          <w:tcPr>
            <w:tcW w:w="3827" w:type="dxa"/>
          </w:tcPr>
          <w:p w:rsidR="00A31CCB" w:rsidRPr="00F812A5" w:rsidRDefault="00A31CCB" w:rsidP="00A31CCB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绍兴市柯桥区会</w:t>
            </w:r>
            <w:proofErr w:type="gramStart"/>
            <w:r w:rsidRPr="00F812A5">
              <w:rPr>
                <w:rFonts w:hint="eastAsia"/>
                <w:sz w:val="28"/>
                <w:szCs w:val="28"/>
              </w:rPr>
              <w:t>稽</w:t>
            </w:r>
            <w:proofErr w:type="gramEnd"/>
            <w:r w:rsidRPr="00F812A5">
              <w:rPr>
                <w:rFonts w:hint="eastAsia"/>
                <w:sz w:val="28"/>
                <w:szCs w:val="28"/>
              </w:rPr>
              <w:t>山</w:t>
            </w:r>
            <w:proofErr w:type="gramStart"/>
            <w:r w:rsidRPr="00F812A5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F812A5">
              <w:rPr>
                <w:rFonts w:hint="eastAsia"/>
                <w:sz w:val="28"/>
                <w:szCs w:val="28"/>
              </w:rPr>
              <w:t>学文化发展有限公司</w:t>
            </w:r>
          </w:p>
        </w:tc>
      </w:tr>
      <w:tr w:rsidR="00A31CCB" w:rsidRPr="00F812A5" w:rsidTr="00F812A5">
        <w:trPr>
          <w:trHeight w:val="482"/>
          <w:jc w:val="center"/>
        </w:trPr>
        <w:tc>
          <w:tcPr>
            <w:tcW w:w="988" w:type="dxa"/>
            <w:vAlign w:val="center"/>
          </w:tcPr>
          <w:p w:rsidR="00A31CCB" w:rsidRPr="00F812A5" w:rsidRDefault="00A31CCB" w:rsidP="002D0A3E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r w:rsidRPr="00F812A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31CCB" w:rsidRPr="00F812A5" w:rsidRDefault="00A31CCB" w:rsidP="002D0A3E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proofErr w:type="gramStart"/>
            <w:r w:rsidRPr="00F812A5">
              <w:rPr>
                <w:rFonts w:hint="eastAsia"/>
                <w:sz w:val="28"/>
                <w:szCs w:val="28"/>
              </w:rPr>
              <w:t>红创军旅</w:t>
            </w:r>
            <w:proofErr w:type="gramEnd"/>
          </w:p>
        </w:tc>
        <w:tc>
          <w:tcPr>
            <w:tcW w:w="3827" w:type="dxa"/>
            <w:vAlign w:val="center"/>
          </w:tcPr>
          <w:p w:rsidR="00A31CCB" w:rsidRPr="00F812A5" w:rsidRDefault="00A31CCB" w:rsidP="002D0A3E">
            <w:pPr>
              <w:pStyle w:val="a4"/>
              <w:spacing w:before="0" w:beforeAutospacing="0" w:after="0" w:afterAutospacing="0" w:line="380" w:lineRule="exact"/>
              <w:jc w:val="center"/>
              <w:rPr>
                <w:sz w:val="28"/>
                <w:szCs w:val="28"/>
              </w:rPr>
            </w:pPr>
            <w:proofErr w:type="gramStart"/>
            <w:r w:rsidRPr="00F812A5">
              <w:rPr>
                <w:rFonts w:hint="eastAsia"/>
                <w:sz w:val="28"/>
                <w:szCs w:val="28"/>
              </w:rPr>
              <w:t>绍兴红创文化</w:t>
            </w:r>
            <w:proofErr w:type="gramEnd"/>
            <w:r w:rsidRPr="00F812A5">
              <w:rPr>
                <w:rFonts w:hint="eastAsia"/>
                <w:sz w:val="28"/>
                <w:szCs w:val="28"/>
              </w:rPr>
              <w:t>有限公司</w:t>
            </w:r>
          </w:p>
        </w:tc>
      </w:tr>
    </w:tbl>
    <w:p w:rsidR="00F812A5" w:rsidRPr="00F812A5" w:rsidRDefault="00F812A5" w:rsidP="00F812A5">
      <w:pPr>
        <w:spacing w:line="680" w:lineRule="exact"/>
        <w:ind w:firstLineChars="200" w:firstLine="600"/>
        <w:rPr>
          <w:rFonts w:ascii="宋体" w:eastAsia="宋体" w:hAnsi="宋体"/>
          <w:color w:val="000000"/>
          <w:sz w:val="30"/>
          <w:szCs w:val="30"/>
        </w:rPr>
      </w:pPr>
      <w:r w:rsidRPr="00F812A5">
        <w:rPr>
          <w:rFonts w:ascii="宋体" w:eastAsia="宋体" w:hAnsi="宋体" w:hint="eastAsia"/>
          <w:sz w:val="30"/>
          <w:szCs w:val="30"/>
        </w:rPr>
        <w:t>公示期间，任何单位或个人有异议的，可通过</w:t>
      </w:r>
      <w:r w:rsidRPr="00F812A5">
        <w:rPr>
          <w:rFonts w:ascii="宋体" w:eastAsia="宋体" w:hAnsi="宋体" w:hint="eastAsia"/>
          <w:color w:val="000000"/>
          <w:sz w:val="30"/>
          <w:szCs w:val="30"/>
        </w:rPr>
        <w:t>绍兴市柯桥区人民政府门户网站——柯桥区教育体育</w:t>
      </w:r>
      <w:bookmarkStart w:id="0" w:name="_GoBack"/>
      <w:bookmarkEnd w:id="0"/>
      <w:r w:rsidRPr="00F812A5">
        <w:rPr>
          <w:rFonts w:ascii="宋体" w:eastAsia="宋体" w:hAnsi="宋体" w:hint="eastAsia"/>
          <w:color w:val="000000"/>
          <w:sz w:val="30"/>
          <w:szCs w:val="30"/>
        </w:rPr>
        <w:t>局政务公开“咨询投诉”栏目或直接向区人武部国防教育办公室、区教体局普教科反映。</w:t>
      </w:r>
    </w:p>
    <w:p w:rsidR="00F812A5" w:rsidRPr="00F812A5" w:rsidRDefault="00F812A5" w:rsidP="00F812A5">
      <w:pPr>
        <w:spacing w:line="680" w:lineRule="exact"/>
        <w:ind w:firstLineChars="200" w:firstLine="600"/>
        <w:rPr>
          <w:rFonts w:ascii="宋体" w:eastAsia="宋体" w:hAnsi="宋体"/>
          <w:b/>
          <w:color w:val="000000"/>
          <w:sz w:val="30"/>
          <w:szCs w:val="30"/>
        </w:rPr>
      </w:pPr>
      <w:r w:rsidRPr="00F812A5">
        <w:rPr>
          <w:rFonts w:ascii="宋体" w:eastAsia="宋体" w:hAnsi="宋体" w:hint="eastAsia"/>
          <w:color w:val="000000"/>
          <w:sz w:val="30"/>
          <w:szCs w:val="30"/>
        </w:rPr>
        <w:t>区人武部国防教育办公室受理电话：</w:t>
      </w:r>
      <w:r w:rsidRPr="00F812A5">
        <w:rPr>
          <w:rFonts w:ascii="宋体" w:eastAsia="宋体" w:hAnsi="宋体"/>
          <w:color w:val="000000"/>
          <w:sz w:val="30"/>
          <w:szCs w:val="30"/>
        </w:rPr>
        <w:t>85237821</w:t>
      </w:r>
      <w:r w:rsidRPr="00F812A5">
        <w:rPr>
          <w:rFonts w:ascii="宋体" w:eastAsia="宋体" w:hAnsi="宋体" w:hint="eastAsia"/>
          <w:color w:val="000000"/>
          <w:sz w:val="30"/>
          <w:szCs w:val="30"/>
        </w:rPr>
        <w:t>，联系人：任同志</w:t>
      </w:r>
    </w:p>
    <w:p w:rsidR="00A31CCB" w:rsidRPr="00F812A5" w:rsidRDefault="00F812A5" w:rsidP="00F812A5">
      <w:pPr>
        <w:spacing w:line="680" w:lineRule="exact"/>
        <w:ind w:firstLineChars="200" w:firstLine="600"/>
        <w:rPr>
          <w:rFonts w:ascii="宋体" w:eastAsia="宋体" w:hAnsi="宋体"/>
          <w:color w:val="000000"/>
          <w:sz w:val="30"/>
          <w:szCs w:val="30"/>
        </w:rPr>
      </w:pPr>
      <w:r w:rsidRPr="00F812A5">
        <w:rPr>
          <w:rFonts w:ascii="宋体" w:eastAsia="宋体" w:hAnsi="宋体" w:hint="eastAsia"/>
          <w:color w:val="000000"/>
          <w:sz w:val="30"/>
          <w:szCs w:val="30"/>
        </w:rPr>
        <w:t>区教体局受理电话：8</w:t>
      </w:r>
      <w:r w:rsidRPr="00F812A5">
        <w:rPr>
          <w:rFonts w:ascii="宋体" w:eastAsia="宋体" w:hAnsi="宋体"/>
          <w:color w:val="000000"/>
          <w:sz w:val="30"/>
          <w:szCs w:val="30"/>
        </w:rPr>
        <w:t>4135936</w:t>
      </w:r>
      <w:r w:rsidRPr="00F812A5">
        <w:rPr>
          <w:rFonts w:ascii="宋体" w:eastAsia="宋体" w:hAnsi="宋体" w:hint="eastAsia"/>
          <w:color w:val="000000"/>
          <w:sz w:val="30"/>
          <w:szCs w:val="30"/>
        </w:rPr>
        <w:t>，联系人：李同志</w:t>
      </w:r>
    </w:p>
    <w:sectPr w:rsidR="00A31CCB" w:rsidRPr="00F81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2"/>
    <w:rsid w:val="00243481"/>
    <w:rsid w:val="0066654A"/>
    <w:rsid w:val="00A31CCB"/>
    <w:rsid w:val="00AB7012"/>
    <w:rsid w:val="00F812A5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9A56"/>
  <w15:chartTrackingRefBased/>
  <w15:docId w15:val="{6BD99414-1F6B-4969-A153-53FBC66D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1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LiGQ</dc:creator>
  <cp:keywords/>
  <dc:description/>
  <cp:lastModifiedBy>LiGQ</cp:lastModifiedBy>
  <cp:revision>3</cp:revision>
  <dcterms:created xsi:type="dcterms:W3CDTF">2022-07-05T01:05:00Z</dcterms:created>
  <dcterms:modified xsi:type="dcterms:W3CDTF">2022-07-05T02:09:00Z</dcterms:modified>
</cp:coreProperties>
</file>