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CA" w:rsidRDefault="00C40CCA" w:rsidP="00C40CCA">
      <w:pPr>
        <w:jc w:val="center"/>
        <w:rPr>
          <w:b/>
          <w:bCs/>
          <w:color w:val="FF0000"/>
          <w:spacing w:val="-40"/>
          <w:sz w:val="82"/>
          <w:szCs w:val="82"/>
        </w:rPr>
      </w:pPr>
      <w:r>
        <w:rPr>
          <w:rFonts w:hint="eastAsia"/>
          <w:b/>
          <w:bCs/>
          <w:color w:val="FF0000"/>
          <w:spacing w:val="-40"/>
          <w:sz w:val="82"/>
          <w:szCs w:val="82"/>
        </w:rPr>
        <w:t>绍兴市柯桥区教育体育局</w:t>
      </w:r>
    </w:p>
    <w:p w:rsidR="00C40CCA" w:rsidRDefault="00C40CCA" w:rsidP="00C40CCA"/>
    <w:p w:rsidR="00C40CCA" w:rsidRDefault="00C40CCA" w:rsidP="00C40CCA">
      <w:r>
        <w:rPr>
          <w:noProof/>
        </w:rPr>
        <mc:AlternateContent>
          <mc:Choice Requires="wps">
            <w:drawing>
              <wp:anchor distT="4294967295" distB="4294967295" distL="114300" distR="114300" simplePos="0" relativeHeight="251659264" behindDoc="0" locked="0" layoutInCell="1" allowOverlap="1" wp14:anchorId="1B8A3171" wp14:editId="1F978EA0">
                <wp:simplePos x="0" y="0"/>
                <wp:positionH relativeFrom="column">
                  <wp:align>center</wp:align>
                </wp:positionH>
                <wp:positionV relativeFrom="paragraph">
                  <wp:posOffset>100965</wp:posOffset>
                </wp:positionV>
                <wp:extent cx="57150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354110C1" id="直接连接符 1"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5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" strokecolor="red" strokeweight="1.5pt"/>
            </w:pict>
          </mc:Fallback>
        </mc:AlternateContent>
      </w:r>
    </w:p>
    <w:p w:rsidR="00C40CCA" w:rsidRPr="00C40CCA" w:rsidRDefault="00C40CCA" w:rsidP="00C40CCA">
      <w:pPr>
        <w:rPr>
          <w:rFonts w:ascii="宋体" w:eastAsia="宋体" w:hAnsi="宋体"/>
          <w:b/>
          <w:sz w:val="36"/>
          <w:szCs w:val="36"/>
        </w:rPr>
      </w:pPr>
    </w:p>
    <w:p w:rsidR="009A7A75" w:rsidRPr="00610860" w:rsidRDefault="006206A4" w:rsidP="006206A4">
      <w:pPr>
        <w:jc w:val="center"/>
        <w:rPr>
          <w:rFonts w:ascii="宋体" w:eastAsia="宋体" w:hAnsi="宋体"/>
          <w:b/>
          <w:sz w:val="36"/>
          <w:szCs w:val="36"/>
        </w:rPr>
      </w:pPr>
      <w:r w:rsidRPr="00610860">
        <w:rPr>
          <w:rFonts w:ascii="宋体" w:eastAsia="宋体" w:hAnsi="宋体" w:hint="eastAsia"/>
          <w:b/>
          <w:sz w:val="36"/>
          <w:szCs w:val="36"/>
        </w:rPr>
        <w:t>拟送市</w:t>
      </w:r>
      <w:r w:rsidR="00CB3657">
        <w:rPr>
          <w:rFonts w:ascii="宋体" w:eastAsia="宋体" w:hAnsi="宋体" w:hint="eastAsia"/>
          <w:b/>
          <w:sz w:val="36"/>
          <w:szCs w:val="36"/>
        </w:rPr>
        <w:t>参评</w:t>
      </w:r>
      <w:r w:rsidRPr="00610860">
        <w:rPr>
          <w:rFonts w:ascii="宋体" w:eastAsia="宋体" w:hAnsi="宋体" w:hint="eastAsia"/>
          <w:b/>
          <w:sz w:val="36"/>
          <w:szCs w:val="36"/>
        </w:rPr>
        <w:t>中小学</w:t>
      </w:r>
      <w:r w:rsidR="00C40CCA">
        <w:rPr>
          <w:rFonts w:ascii="宋体" w:eastAsia="宋体" w:hAnsi="宋体" w:hint="eastAsia"/>
          <w:b/>
          <w:sz w:val="36"/>
          <w:szCs w:val="36"/>
        </w:rPr>
        <w:t>生劳动实践教育</w:t>
      </w:r>
      <w:r w:rsidRPr="00610860">
        <w:rPr>
          <w:rFonts w:ascii="宋体" w:eastAsia="宋体" w:hAnsi="宋体" w:hint="eastAsia"/>
          <w:b/>
          <w:sz w:val="36"/>
          <w:szCs w:val="36"/>
        </w:rPr>
        <w:t>基地和</w:t>
      </w:r>
      <w:r w:rsidR="00CB3657" w:rsidRPr="00610860">
        <w:rPr>
          <w:rFonts w:ascii="宋体" w:eastAsia="宋体" w:hAnsi="宋体" w:hint="eastAsia"/>
          <w:b/>
          <w:sz w:val="36"/>
          <w:szCs w:val="36"/>
        </w:rPr>
        <w:t>区</w:t>
      </w:r>
      <w:r w:rsidR="00C40CCA">
        <w:rPr>
          <w:rFonts w:ascii="宋体" w:eastAsia="宋体" w:hAnsi="宋体" w:hint="eastAsia"/>
          <w:b/>
          <w:sz w:val="36"/>
          <w:szCs w:val="36"/>
        </w:rPr>
        <w:t>首</w:t>
      </w:r>
      <w:r w:rsidRPr="00610860">
        <w:rPr>
          <w:rFonts w:ascii="宋体" w:eastAsia="宋体" w:hAnsi="宋体" w:hint="eastAsia"/>
          <w:b/>
          <w:sz w:val="36"/>
          <w:szCs w:val="36"/>
        </w:rPr>
        <w:t>批中小学</w:t>
      </w:r>
      <w:r w:rsidR="00C40CCA">
        <w:rPr>
          <w:rFonts w:ascii="宋体" w:eastAsia="宋体" w:hAnsi="宋体" w:hint="eastAsia"/>
          <w:b/>
          <w:sz w:val="36"/>
          <w:szCs w:val="36"/>
        </w:rPr>
        <w:t>生劳动</w:t>
      </w:r>
      <w:r w:rsidR="00610860" w:rsidRPr="00610860">
        <w:rPr>
          <w:rFonts w:ascii="宋体" w:eastAsia="宋体" w:hAnsi="宋体" w:hint="eastAsia"/>
          <w:b/>
          <w:sz w:val="36"/>
          <w:szCs w:val="36"/>
        </w:rPr>
        <w:t>实践教育</w:t>
      </w:r>
      <w:r w:rsidRPr="00610860">
        <w:rPr>
          <w:rFonts w:ascii="宋体" w:eastAsia="宋体" w:hAnsi="宋体" w:hint="eastAsia"/>
          <w:b/>
          <w:sz w:val="36"/>
          <w:szCs w:val="36"/>
        </w:rPr>
        <w:t>基地名单公示</w:t>
      </w:r>
    </w:p>
    <w:p w:rsidR="00B6029D" w:rsidRPr="007A42DC" w:rsidRDefault="006206A4" w:rsidP="00610860">
      <w:pPr>
        <w:spacing w:line="480" w:lineRule="exact"/>
        <w:rPr>
          <w:rFonts w:ascii="宋体" w:eastAsia="宋体" w:hAnsi="宋体"/>
          <w:sz w:val="30"/>
          <w:szCs w:val="30"/>
        </w:rPr>
      </w:pPr>
      <w:r>
        <w:rPr>
          <w:rFonts w:hint="eastAsia"/>
        </w:rPr>
        <w:t xml:space="preserve"> </w:t>
      </w:r>
      <w:r>
        <w:t xml:space="preserve"> </w:t>
      </w:r>
      <w:r w:rsidRPr="006206A4">
        <w:rPr>
          <w:rFonts w:ascii="宋体" w:eastAsia="宋体" w:hAnsi="宋体"/>
        </w:rPr>
        <w:t xml:space="preserve"> </w:t>
      </w:r>
      <w:r>
        <w:rPr>
          <w:rFonts w:ascii="宋体" w:eastAsia="宋体" w:hAnsi="宋体"/>
        </w:rPr>
        <w:t xml:space="preserve">    </w:t>
      </w:r>
      <w:r w:rsidR="00C40CCA" w:rsidRPr="007A42DC">
        <w:rPr>
          <w:rFonts w:ascii="宋体" w:eastAsia="宋体" w:hAnsi="宋体" w:cs="仿宋_GB2312" w:hint="eastAsia"/>
          <w:sz w:val="30"/>
          <w:szCs w:val="30"/>
        </w:rPr>
        <w:t>根据《绍兴市教育局</w:t>
      </w:r>
      <w:r w:rsidR="00C40CCA" w:rsidRPr="007A42DC">
        <w:rPr>
          <w:rFonts w:ascii="宋体" w:eastAsia="宋体" w:hAnsi="宋体" w:cs="仿宋_GB2312"/>
          <w:sz w:val="30"/>
          <w:szCs w:val="30"/>
        </w:rPr>
        <w:t xml:space="preserve"> </w:t>
      </w:r>
      <w:r w:rsidR="00C40CCA" w:rsidRPr="007A42DC">
        <w:rPr>
          <w:rFonts w:ascii="宋体" w:eastAsia="宋体" w:hAnsi="宋体" w:cs="仿宋_GB2312" w:hint="eastAsia"/>
          <w:sz w:val="30"/>
          <w:szCs w:val="30"/>
        </w:rPr>
        <w:t>绍兴市总工会关于组织遴选首批市级中小学生劳动实践教育基地的通知》要求，</w:t>
      </w:r>
      <w:r w:rsidRPr="007A42DC">
        <w:rPr>
          <w:rFonts w:ascii="宋体" w:eastAsia="宋体" w:hAnsi="宋体" w:hint="eastAsia"/>
          <w:sz w:val="30"/>
          <w:szCs w:val="30"/>
        </w:rPr>
        <w:t>区教育体育局、区</w:t>
      </w:r>
      <w:r w:rsidR="00C40CCA" w:rsidRPr="007A42DC">
        <w:rPr>
          <w:rFonts w:ascii="宋体" w:eastAsia="宋体" w:hAnsi="宋体" w:hint="eastAsia"/>
          <w:sz w:val="30"/>
          <w:szCs w:val="30"/>
        </w:rPr>
        <w:t>总工会组织专家小组对参评单位通过资料查验</w:t>
      </w:r>
      <w:r w:rsidRPr="007A42DC">
        <w:rPr>
          <w:rFonts w:ascii="宋体" w:eastAsia="宋体" w:hAnsi="宋体" w:hint="eastAsia"/>
          <w:sz w:val="30"/>
          <w:szCs w:val="30"/>
        </w:rPr>
        <w:t>、现场踏看，</w:t>
      </w:r>
      <w:r w:rsidR="00CB3657" w:rsidRPr="007A42DC">
        <w:rPr>
          <w:rFonts w:ascii="宋体" w:eastAsia="宋体" w:hAnsi="宋体" w:hint="eastAsia"/>
          <w:sz w:val="30"/>
          <w:szCs w:val="30"/>
        </w:rPr>
        <w:t>最终经综合评定，</w:t>
      </w:r>
      <w:r w:rsidR="00311808" w:rsidRPr="007A42DC">
        <w:rPr>
          <w:rFonts w:ascii="宋体" w:eastAsia="宋体" w:hAnsi="宋体" w:hint="eastAsia"/>
          <w:sz w:val="30"/>
          <w:szCs w:val="30"/>
        </w:rPr>
        <w:t>决定</w:t>
      </w:r>
      <w:r w:rsidR="00C40CCA" w:rsidRPr="007A42DC">
        <w:rPr>
          <w:rFonts w:ascii="宋体" w:eastAsia="宋体" w:hAnsi="宋体" w:hint="eastAsia"/>
          <w:sz w:val="30"/>
          <w:szCs w:val="30"/>
        </w:rPr>
        <w:t>绍兴百花园劳动教育基地</w:t>
      </w:r>
      <w:r w:rsidR="00B6029D" w:rsidRPr="007A42DC">
        <w:rPr>
          <w:rFonts w:ascii="宋体" w:eastAsia="宋体" w:hAnsi="宋体" w:hint="eastAsia"/>
          <w:sz w:val="30"/>
          <w:szCs w:val="30"/>
        </w:rPr>
        <w:t>等二</w:t>
      </w:r>
      <w:r w:rsidR="00311808" w:rsidRPr="007A42DC">
        <w:rPr>
          <w:rFonts w:ascii="宋体" w:eastAsia="宋体" w:hAnsi="宋体" w:hint="eastAsia"/>
          <w:sz w:val="30"/>
          <w:szCs w:val="30"/>
        </w:rPr>
        <w:t>家单位为送</w:t>
      </w:r>
      <w:r w:rsidR="00C40CCA" w:rsidRPr="007A42DC">
        <w:rPr>
          <w:rFonts w:ascii="宋体" w:eastAsia="宋体" w:hAnsi="宋体" w:hint="eastAsia"/>
          <w:sz w:val="30"/>
          <w:szCs w:val="30"/>
        </w:rPr>
        <w:t>市</w:t>
      </w:r>
      <w:r w:rsidR="00311808" w:rsidRPr="007A42DC">
        <w:rPr>
          <w:rFonts w:ascii="宋体" w:eastAsia="宋体" w:hAnsi="宋体" w:hint="eastAsia"/>
          <w:sz w:val="30"/>
          <w:szCs w:val="30"/>
        </w:rPr>
        <w:t>参评单位，</w:t>
      </w:r>
      <w:r w:rsidR="00B6029D" w:rsidRPr="007A42DC">
        <w:rPr>
          <w:rFonts w:ascii="宋体" w:eastAsia="宋体" w:hAnsi="宋体" w:hint="eastAsia"/>
          <w:sz w:val="30"/>
          <w:szCs w:val="30"/>
        </w:rPr>
        <w:t>会稽山研学国际营地</w:t>
      </w:r>
      <w:r w:rsidR="00311808" w:rsidRPr="007A42DC">
        <w:rPr>
          <w:rFonts w:ascii="宋体" w:eastAsia="宋体" w:hAnsi="宋体" w:hint="eastAsia"/>
          <w:sz w:val="30"/>
          <w:szCs w:val="30"/>
        </w:rPr>
        <w:t>等</w:t>
      </w:r>
      <w:r w:rsidR="007A42DC" w:rsidRPr="007A42DC">
        <w:rPr>
          <w:rFonts w:ascii="宋体" w:eastAsia="宋体" w:hAnsi="宋体" w:hint="eastAsia"/>
          <w:sz w:val="30"/>
          <w:szCs w:val="30"/>
        </w:rPr>
        <w:t>七家单位</w:t>
      </w:r>
      <w:r w:rsidR="00B6029D" w:rsidRPr="007A42DC">
        <w:rPr>
          <w:rFonts w:ascii="宋体" w:eastAsia="宋体" w:hAnsi="宋体" w:hint="eastAsia"/>
          <w:sz w:val="30"/>
          <w:szCs w:val="30"/>
        </w:rPr>
        <w:t>为区</w:t>
      </w:r>
      <w:r w:rsidR="007A42DC" w:rsidRPr="007A42DC">
        <w:rPr>
          <w:rFonts w:ascii="宋体" w:eastAsia="宋体" w:hAnsi="宋体" w:hint="eastAsia"/>
          <w:sz w:val="30"/>
          <w:szCs w:val="30"/>
        </w:rPr>
        <w:t>首</w:t>
      </w:r>
      <w:r w:rsidR="00311808" w:rsidRPr="007A42DC">
        <w:rPr>
          <w:rFonts w:ascii="宋体" w:eastAsia="宋体" w:hAnsi="宋体" w:hint="eastAsia"/>
          <w:sz w:val="30"/>
          <w:szCs w:val="30"/>
        </w:rPr>
        <w:t>批中小学</w:t>
      </w:r>
      <w:r w:rsidR="007A42DC" w:rsidRPr="007A42DC">
        <w:rPr>
          <w:rFonts w:ascii="宋体" w:eastAsia="宋体" w:hAnsi="宋体" w:hint="eastAsia"/>
          <w:sz w:val="30"/>
          <w:szCs w:val="30"/>
        </w:rPr>
        <w:t>劳动实践</w:t>
      </w:r>
      <w:r w:rsidR="00311808" w:rsidRPr="007A42DC">
        <w:rPr>
          <w:rFonts w:ascii="宋体" w:eastAsia="宋体" w:hAnsi="宋体" w:hint="eastAsia"/>
          <w:sz w:val="30"/>
          <w:szCs w:val="30"/>
        </w:rPr>
        <w:t>教育基地，特以公示，公示期为</w:t>
      </w:r>
      <w:r w:rsidR="007A42DC" w:rsidRPr="007A42DC">
        <w:rPr>
          <w:rFonts w:ascii="宋体" w:eastAsia="宋体" w:hAnsi="宋体" w:hint="eastAsia"/>
          <w:sz w:val="30"/>
          <w:szCs w:val="30"/>
        </w:rPr>
        <w:t>二</w:t>
      </w:r>
      <w:r w:rsidR="00311808" w:rsidRPr="007A42DC">
        <w:rPr>
          <w:rFonts w:ascii="宋体" w:eastAsia="宋体" w:hAnsi="宋体" w:hint="eastAsia"/>
          <w:sz w:val="30"/>
          <w:szCs w:val="30"/>
        </w:rPr>
        <w:t>天，从2</w:t>
      </w:r>
      <w:r w:rsidR="00311808" w:rsidRPr="007A42DC">
        <w:rPr>
          <w:rFonts w:ascii="宋体" w:eastAsia="宋体" w:hAnsi="宋体"/>
          <w:sz w:val="30"/>
          <w:szCs w:val="30"/>
        </w:rPr>
        <w:t>02</w:t>
      </w:r>
      <w:r w:rsidR="00B6029D" w:rsidRPr="007A42DC">
        <w:rPr>
          <w:rFonts w:ascii="宋体" w:eastAsia="宋体" w:hAnsi="宋体"/>
          <w:sz w:val="30"/>
          <w:szCs w:val="30"/>
        </w:rPr>
        <w:t>2</w:t>
      </w:r>
      <w:r w:rsidR="00311808" w:rsidRPr="007A42DC">
        <w:rPr>
          <w:rFonts w:ascii="宋体" w:eastAsia="宋体" w:hAnsi="宋体" w:hint="eastAsia"/>
          <w:sz w:val="30"/>
          <w:szCs w:val="30"/>
        </w:rPr>
        <w:t>年1</w:t>
      </w:r>
      <w:r w:rsidR="003D0892">
        <w:rPr>
          <w:rFonts w:ascii="宋体" w:eastAsia="宋体" w:hAnsi="宋体"/>
          <w:sz w:val="30"/>
          <w:szCs w:val="30"/>
        </w:rPr>
        <w:t>1</w:t>
      </w:r>
      <w:r w:rsidR="00311808" w:rsidRPr="007A42DC">
        <w:rPr>
          <w:rFonts w:ascii="宋体" w:eastAsia="宋体" w:hAnsi="宋体" w:hint="eastAsia"/>
          <w:sz w:val="30"/>
          <w:szCs w:val="30"/>
        </w:rPr>
        <w:t>月</w:t>
      </w:r>
      <w:r w:rsidR="007A42DC" w:rsidRPr="007A42DC">
        <w:rPr>
          <w:rFonts w:ascii="宋体" w:eastAsia="宋体" w:hAnsi="宋体"/>
          <w:sz w:val="30"/>
          <w:szCs w:val="30"/>
        </w:rPr>
        <w:t>30</w:t>
      </w:r>
      <w:r w:rsidR="00C10C1E" w:rsidRPr="007A42DC">
        <w:rPr>
          <w:rFonts w:ascii="宋体" w:eastAsia="宋体" w:hAnsi="宋体" w:hint="eastAsia"/>
          <w:sz w:val="30"/>
          <w:szCs w:val="30"/>
        </w:rPr>
        <w:t>起至</w:t>
      </w:r>
      <w:r w:rsidR="00311808" w:rsidRPr="007A42DC">
        <w:rPr>
          <w:rFonts w:ascii="宋体" w:eastAsia="宋体" w:hAnsi="宋体" w:hint="eastAsia"/>
          <w:sz w:val="30"/>
          <w:szCs w:val="30"/>
        </w:rPr>
        <w:t>1</w:t>
      </w:r>
      <w:r w:rsidR="003D0892">
        <w:rPr>
          <w:rFonts w:ascii="宋体" w:eastAsia="宋体" w:hAnsi="宋体"/>
          <w:sz w:val="30"/>
          <w:szCs w:val="30"/>
        </w:rPr>
        <w:t>1</w:t>
      </w:r>
      <w:r w:rsidR="00311808" w:rsidRPr="007A42DC">
        <w:rPr>
          <w:rFonts w:ascii="宋体" w:eastAsia="宋体" w:hAnsi="宋体" w:hint="eastAsia"/>
          <w:sz w:val="30"/>
          <w:szCs w:val="30"/>
        </w:rPr>
        <w:t>月</w:t>
      </w:r>
      <w:r w:rsidR="007A42DC" w:rsidRPr="007A42DC">
        <w:rPr>
          <w:rFonts w:ascii="宋体" w:eastAsia="宋体" w:hAnsi="宋体"/>
          <w:sz w:val="30"/>
          <w:szCs w:val="30"/>
        </w:rPr>
        <w:t>3</w:t>
      </w:r>
      <w:r w:rsidR="00152BF7">
        <w:rPr>
          <w:rFonts w:ascii="宋体" w:eastAsia="宋体" w:hAnsi="宋体"/>
          <w:sz w:val="30"/>
          <w:szCs w:val="30"/>
        </w:rPr>
        <w:t>1</w:t>
      </w:r>
      <w:r w:rsidR="00311808" w:rsidRPr="007A42DC">
        <w:rPr>
          <w:rFonts w:ascii="宋体" w:eastAsia="宋体" w:hAnsi="宋体" w:hint="eastAsia"/>
          <w:sz w:val="30"/>
          <w:szCs w:val="30"/>
        </w:rPr>
        <w:t>日</w:t>
      </w:r>
      <w:r w:rsidR="00C10C1E" w:rsidRPr="007A42DC">
        <w:rPr>
          <w:rFonts w:ascii="宋体" w:eastAsia="宋体" w:hAnsi="宋体" w:hint="eastAsia"/>
          <w:sz w:val="30"/>
          <w:szCs w:val="30"/>
        </w:rPr>
        <w:t>止</w:t>
      </w:r>
      <w:r w:rsidR="00311808" w:rsidRPr="007A42DC">
        <w:rPr>
          <w:rFonts w:ascii="宋体" w:eastAsia="宋体" w:hAnsi="宋体" w:hint="eastAsia"/>
          <w:sz w:val="30"/>
          <w:szCs w:val="30"/>
        </w:rPr>
        <w:t>。</w:t>
      </w:r>
      <w:r w:rsidR="00B6029D" w:rsidRPr="007A42DC">
        <w:rPr>
          <w:rFonts w:ascii="宋体" w:eastAsia="宋体" w:hAnsi="宋体" w:hint="eastAsia"/>
          <w:sz w:val="30"/>
          <w:szCs w:val="30"/>
        </w:rPr>
        <w:t>具体名单如下：</w:t>
      </w:r>
    </w:p>
    <w:p w:rsidR="00C10C1E" w:rsidRPr="00C40CCA" w:rsidRDefault="00C40CCA" w:rsidP="00C40CCA">
      <w:pPr>
        <w:spacing w:line="480" w:lineRule="exact"/>
        <w:ind w:firstLineChars="100" w:firstLine="280"/>
        <w:rPr>
          <w:rFonts w:ascii="宋体" w:eastAsia="宋体" w:hAnsi="宋体"/>
          <w:sz w:val="28"/>
          <w:szCs w:val="28"/>
        </w:rPr>
      </w:pPr>
      <w:r>
        <w:rPr>
          <w:rFonts w:ascii="宋体" w:eastAsia="宋体" w:hAnsi="宋体" w:hint="eastAsia"/>
          <w:sz w:val="28"/>
          <w:szCs w:val="28"/>
        </w:rPr>
        <w:t>一、</w:t>
      </w:r>
      <w:r w:rsidR="009C5D58" w:rsidRPr="00C40CCA">
        <w:rPr>
          <w:rFonts w:ascii="宋体" w:eastAsia="宋体" w:hAnsi="宋体" w:hint="eastAsia"/>
          <w:sz w:val="28"/>
          <w:szCs w:val="28"/>
        </w:rPr>
        <w:t>拟</w:t>
      </w:r>
      <w:r w:rsidR="00C10C1E" w:rsidRPr="00C40CCA">
        <w:rPr>
          <w:rFonts w:ascii="宋体" w:eastAsia="宋体" w:hAnsi="宋体" w:hint="eastAsia"/>
          <w:sz w:val="28"/>
          <w:szCs w:val="28"/>
        </w:rPr>
        <w:t>送市参评单位</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3164"/>
        <w:gridCol w:w="2935"/>
        <w:gridCol w:w="1538"/>
      </w:tblGrid>
      <w:tr w:rsidR="00C40CCA" w:rsidTr="007A42DC">
        <w:trPr>
          <w:trHeight w:val="567"/>
          <w:jc w:val="center"/>
        </w:trPr>
        <w:tc>
          <w:tcPr>
            <w:tcW w:w="397" w:type="pct"/>
            <w:tcBorders>
              <w:top w:val="single" w:sz="4" w:space="0" w:color="000000"/>
              <w:left w:val="single" w:sz="4" w:space="0" w:color="000000"/>
              <w:bottom w:val="single" w:sz="4" w:space="0" w:color="000000"/>
              <w:right w:val="single" w:sz="4" w:space="0" w:color="000000"/>
            </w:tcBorders>
            <w:vAlign w:val="center"/>
            <w:hideMark/>
          </w:tcPr>
          <w:p w:rsidR="00C40CCA" w:rsidRDefault="00C40CCA" w:rsidP="00AB32E0">
            <w:pPr>
              <w:overflowPunct w:val="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序号</w:t>
            </w:r>
          </w:p>
        </w:tc>
        <w:tc>
          <w:tcPr>
            <w:tcW w:w="1907" w:type="pct"/>
            <w:tcBorders>
              <w:top w:val="single" w:sz="4" w:space="0" w:color="000000"/>
              <w:left w:val="single" w:sz="4" w:space="0" w:color="000000"/>
              <w:bottom w:val="single" w:sz="4" w:space="0" w:color="000000"/>
              <w:right w:val="single" w:sz="4" w:space="0" w:color="000000"/>
            </w:tcBorders>
            <w:vAlign w:val="center"/>
            <w:hideMark/>
          </w:tcPr>
          <w:p w:rsidR="00C40CCA" w:rsidRDefault="00C40CCA" w:rsidP="00AB32E0">
            <w:pPr>
              <w:overflowPunct w:val="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申报的劳动基地名称</w:t>
            </w:r>
          </w:p>
        </w:tc>
        <w:tc>
          <w:tcPr>
            <w:tcW w:w="1769" w:type="pct"/>
            <w:tcBorders>
              <w:top w:val="single" w:sz="4" w:space="0" w:color="000000"/>
              <w:left w:val="single" w:sz="4" w:space="0" w:color="000000"/>
              <w:bottom w:val="single" w:sz="4" w:space="0" w:color="000000"/>
              <w:right w:val="single" w:sz="4" w:space="0" w:color="000000"/>
            </w:tcBorders>
            <w:vAlign w:val="center"/>
            <w:hideMark/>
          </w:tcPr>
          <w:p w:rsidR="00C40CCA" w:rsidRDefault="00C40CCA" w:rsidP="00AB32E0">
            <w:pPr>
              <w:overflowPunct w:val="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申报的单位全称</w:t>
            </w:r>
          </w:p>
        </w:tc>
        <w:tc>
          <w:tcPr>
            <w:tcW w:w="927" w:type="pct"/>
            <w:tcBorders>
              <w:top w:val="single" w:sz="4" w:space="0" w:color="000000"/>
              <w:left w:val="single" w:sz="4" w:space="0" w:color="000000"/>
              <w:bottom w:val="single" w:sz="4" w:space="0" w:color="000000"/>
              <w:right w:val="single" w:sz="4" w:space="0" w:color="000000"/>
            </w:tcBorders>
            <w:vAlign w:val="center"/>
            <w:hideMark/>
          </w:tcPr>
          <w:p w:rsidR="00C40CCA" w:rsidRDefault="00C40CCA" w:rsidP="00AB32E0">
            <w:pPr>
              <w:overflowPunct w:val="0"/>
              <w:jc w:val="center"/>
              <w:rPr>
                <w:rFonts w:ascii="Times New Roman" w:eastAsia="仿宋_GB2312" w:hAnsi="Times New Roman" w:cs="仿宋_GB2312"/>
                <w:sz w:val="24"/>
                <w:szCs w:val="24"/>
              </w:rPr>
            </w:pPr>
            <w:r>
              <w:rPr>
                <w:rFonts w:ascii="Times New Roman" w:eastAsia="仿宋_GB2312" w:hAnsi="Times New Roman" w:cs="仿宋_GB2312" w:hint="eastAsia"/>
                <w:sz w:val="24"/>
                <w:szCs w:val="24"/>
              </w:rPr>
              <w:t>备注</w:t>
            </w:r>
          </w:p>
        </w:tc>
      </w:tr>
      <w:tr w:rsidR="00C40CCA" w:rsidRPr="00EB7D15" w:rsidTr="007A42DC">
        <w:trPr>
          <w:trHeight w:val="567"/>
          <w:jc w:val="center"/>
        </w:trPr>
        <w:tc>
          <w:tcPr>
            <w:tcW w:w="397"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overflowPunct w:val="0"/>
              <w:jc w:val="center"/>
              <w:rPr>
                <w:rFonts w:ascii="仿宋" w:eastAsia="仿宋" w:hAnsi="仿宋" w:cs="仿宋_GB2312"/>
                <w:sz w:val="24"/>
                <w:szCs w:val="24"/>
              </w:rPr>
            </w:pPr>
            <w:r>
              <w:rPr>
                <w:rFonts w:ascii="仿宋" w:eastAsia="仿宋" w:hAnsi="仿宋" w:cs="仿宋_GB2312" w:hint="eastAsia"/>
                <w:sz w:val="24"/>
                <w:szCs w:val="24"/>
              </w:rPr>
              <w:t>1</w:t>
            </w:r>
          </w:p>
        </w:tc>
        <w:tc>
          <w:tcPr>
            <w:tcW w:w="1907"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spacing w:line="400" w:lineRule="exact"/>
              <w:jc w:val="center"/>
              <w:rPr>
                <w:rFonts w:ascii="仿宋" w:eastAsia="仿宋" w:hAnsi="仿宋"/>
                <w:sz w:val="24"/>
                <w:szCs w:val="24"/>
              </w:rPr>
            </w:pPr>
            <w:r w:rsidRPr="00EB7D15">
              <w:rPr>
                <w:rFonts w:ascii="仿宋" w:eastAsia="仿宋" w:hAnsi="仿宋" w:hint="eastAsia"/>
                <w:sz w:val="24"/>
                <w:szCs w:val="24"/>
              </w:rPr>
              <w:t>绍兴</w:t>
            </w:r>
            <w:r>
              <w:rPr>
                <w:rFonts w:ascii="仿宋" w:eastAsia="仿宋" w:hAnsi="仿宋" w:hint="eastAsia"/>
                <w:sz w:val="24"/>
                <w:szCs w:val="24"/>
              </w:rPr>
              <w:t>百花园</w:t>
            </w:r>
            <w:r w:rsidRPr="00EB7D15">
              <w:rPr>
                <w:rFonts w:ascii="仿宋" w:eastAsia="仿宋" w:hAnsi="仿宋" w:hint="eastAsia"/>
                <w:sz w:val="24"/>
                <w:szCs w:val="24"/>
              </w:rPr>
              <w:t>劳动</w:t>
            </w:r>
            <w:r w:rsidR="007A42DC">
              <w:rPr>
                <w:rFonts w:ascii="仿宋" w:eastAsia="仿宋" w:hAnsi="仿宋" w:hint="eastAsia"/>
                <w:sz w:val="24"/>
                <w:szCs w:val="24"/>
              </w:rPr>
              <w:t>实践</w:t>
            </w:r>
            <w:r>
              <w:rPr>
                <w:rFonts w:ascii="仿宋" w:eastAsia="仿宋" w:hAnsi="仿宋" w:hint="eastAsia"/>
                <w:sz w:val="24"/>
                <w:szCs w:val="24"/>
              </w:rPr>
              <w:t>教育</w:t>
            </w:r>
            <w:r w:rsidRPr="00EB7D15">
              <w:rPr>
                <w:rFonts w:ascii="仿宋" w:eastAsia="仿宋" w:hAnsi="仿宋" w:hint="eastAsia"/>
                <w:sz w:val="24"/>
                <w:szCs w:val="24"/>
              </w:rPr>
              <w:t>基地</w:t>
            </w:r>
          </w:p>
        </w:tc>
        <w:tc>
          <w:tcPr>
            <w:tcW w:w="1769"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jc w:val="center"/>
              <w:rPr>
                <w:rFonts w:ascii="仿宋" w:eastAsia="仿宋" w:hAnsi="仿宋"/>
                <w:sz w:val="24"/>
                <w:szCs w:val="24"/>
              </w:rPr>
            </w:pPr>
            <w:r w:rsidRPr="00EB7D15">
              <w:rPr>
                <w:rFonts w:ascii="仿宋" w:eastAsia="仿宋" w:hAnsi="仿宋" w:hint="eastAsia"/>
                <w:sz w:val="24"/>
                <w:szCs w:val="24"/>
              </w:rPr>
              <w:t>绍兴</w:t>
            </w:r>
            <w:r>
              <w:rPr>
                <w:rFonts w:ascii="仿宋" w:eastAsia="仿宋" w:hAnsi="仿宋" w:hint="eastAsia"/>
                <w:sz w:val="24"/>
                <w:szCs w:val="24"/>
              </w:rPr>
              <w:t>市百花园艺有限</w:t>
            </w:r>
            <w:r w:rsidRPr="00EB7D15">
              <w:rPr>
                <w:rFonts w:ascii="仿宋" w:eastAsia="仿宋" w:hAnsi="仿宋" w:hint="eastAsia"/>
                <w:sz w:val="24"/>
                <w:szCs w:val="24"/>
              </w:rPr>
              <w:t>公司</w:t>
            </w:r>
          </w:p>
        </w:tc>
        <w:tc>
          <w:tcPr>
            <w:tcW w:w="927"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spacing w:line="400" w:lineRule="exact"/>
              <w:jc w:val="center"/>
              <w:rPr>
                <w:rFonts w:ascii="仿宋" w:eastAsia="仿宋" w:hAnsi="仿宋"/>
                <w:sz w:val="24"/>
                <w:szCs w:val="24"/>
              </w:rPr>
            </w:pPr>
            <w:r>
              <w:rPr>
                <w:rFonts w:ascii="仿宋" w:eastAsia="仿宋" w:hAnsi="仿宋" w:hint="eastAsia"/>
                <w:sz w:val="24"/>
                <w:szCs w:val="24"/>
              </w:rPr>
              <w:t>种植、手工</w:t>
            </w:r>
          </w:p>
        </w:tc>
      </w:tr>
      <w:tr w:rsidR="00C40CCA" w:rsidRPr="00EB7D15" w:rsidTr="007A42DC">
        <w:trPr>
          <w:trHeight w:val="567"/>
          <w:jc w:val="center"/>
        </w:trPr>
        <w:tc>
          <w:tcPr>
            <w:tcW w:w="397" w:type="pct"/>
            <w:tcBorders>
              <w:top w:val="single" w:sz="4" w:space="0" w:color="000000"/>
              <w:left w:val="single" w:sz="4" w:space="0" w:color="000000"/>
              <w:bottom w:val="single" w:sz="4" w:space="0" w:color="000000"/>
              <w:right w:val="single" w:sz="4" w:space="0" w:color="000000"/>
            </w:tcBorders>
            <w:vAlign w:val="center"/>
            <w:hideMark/>
          </w:tcPr>
          <w:p w:rsidR="00C40CCA" w:rsidRPr="00EB7D15" w:rsidRDefault="00C40CCA" w:rsidP="00AB32E0">
            <w:pPr>
              <w:overflowPunct w:val="0"/>
              <w:jc w:val="center"/>
              <w:rPr>
                <w:rFonts w:ascii="仿宋" w:eastAsia="仿宋" w:hAnsi="仿宋" w:cs="仿宋_GB2312"/>
                <w:sz w:val="24"/>
                <w:szCs w:val="24"/>
              </w:rPr>
            </w:pPr>
            <w:r>
              <w:rPr>
                <w:rFonts w:ascii="仿宋" w:eastAsia="仿宋" w:hAnsi="仿宋" w:cs="仿宋_GB2312" w:hint="eastAsia"/>
                <w:sz w:val="24"/>
                <w:szCs w:val="24"/>
              </w:rPr>
              <w:t>2</w:t>
            </w:r>
          </w:p>
        </w:tc>
        <w:tc>
          <w:tcPr>
            <w:tcW w:w="1907"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overflowPunct w:val="0"/>
              <w:jc w:val="center"/>
              <w:rPr>
                <w:rFonts w:ascii="仿宋" w:eastAsia="仿宋" w:hAnsi="仿宋" w:cs="仿宋_GB2312"/>
                <w:sz w:val="24"/>
                <w:szCs w:val="24"/>
              </w:rPr>
            </w:pPr>
            <w:r w:rsidRPr="00EB7D15">
              <w:rPr>
                <w:rFonts w:ascii="仿宋" w:eastAsia="仿宋" w:hAnsi="仿宋" w:cs="仿宋_GB2312" w:hint="eastAsia"/>
                <w:sz w:val="24"/>
                <w:szCs w:val="24"/>
              </w:rPr>
              <w:t>平水相逢生态园</w:t>
            </w:r>
          </w:p>
        </w:tc>
        <w:tc>
          <w:tcPr>
            <w:tcW w:w="1769"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overflowPunct w:val="0"/>
              <w:jc w:val="center"/>
              <w:rPr>
                <w:rFonts w:ascii="仿宋" w:eastAsia="仿宋" w:hAnsi="仿宋" w:cs="仿宋_GB2312"/>
                <w:sz w:val="24"/>
                <w:szCs w:val="24"/>
              </w:rPr>
            </w:pPr>
            <w:r w:rsidRPr="00EB7D15">
              <w:rPr>
                <w:rFonts w:ascii="仿宋" w:eastAsia="仿宋" w:hAnsi="仿宋" w:cs="仿宋_GB2312" w:hint="eastAsia"/>
                <w:sz w:val="24"/>
                <w:szCs w:val="24"/>
              </w:rPr>
              <w:t>平水相逢</w:t>
            </w:r>
            <w:r w:rsidR="007A42DC">
              <w:rPr>
                <w:rFonts w:ascii="仿宋" w:eastAsia="仿宋" w:hAnsi="仿宋" w:cs="仿宋_GB2312" w:hint="eastAsia"/>
                <w:sz w:val="24"/>
                <w:szCs w:val="24"/>
              </w:rPr>
              <w:t>生态</w:t>
            </w:r>
            <w:r w:rsidRPr="00EB7D15">
              <w:rPr>
                <w:rFonts w:ascii="仿宋" w:eastAsia="仿宋" w:hAnsi="仿宋" w:cs="仿宋_GB2312" w:hint="eastAsia"/>
                <w:sz w:val="24"/>
                <w:szCs w:val="24"/>
              </w:rPr>
              <w:t>农业有限公司</w:t>
            </w:r>
          </w:p>
        </w:tc>
        <w:tc>
          <w:tcPr>
            <w:tcW w:w="927" w:type="pct"/>
            <w:tcBorders>
              <w:top w:val="single" w:sz="4" w:space="0" w:color="000000"/>
              <w:left w:val="single" w:sz="4" w:space="0" w:color="000000"/>
              <w:bottom w:val="single" w:sz="4" w:space="0" w:color="000000"/>
              <w:right w:val="single" w:sz="4" w:space="0" w:color="000000"/>
            </w:tcBorders>
            <w:vAlign w:val="center"/>
          </w:tcPr>
          <w:p w:rsidR="00C40CCA" w:rsidRPr="00EB7D15" w:rsidRDefault="00C40CCA" w:rsidP="00AB32E0">
            <w:pPr>
              <w:overflowPunct w:val="0"/>
              <w:jc w:val="center"/>
              <w:rPr>
                <w:rFonts w:ascii="仿宋" w:eastAsia="仿宋" w:hAnsi="仿宋" w:cs="仿宋_GB2312"/>
                <w:sz w:val="24"/>
                <w:szCs w:val="24"/>
              </w:rPr>
            </w:pPr>
            <w:r w:rsidRPr="00EB7D15">
              <w:rPr>
                <w:rFonts w:ascii="仿宋" w:eastAsia="仿宋" w:hAnsi="仿宋" w:cs="仿宋_GB2312" w:hint="eastAsia"/>
                <w:sz w:val="24"/>
                <w:szCs w:val="24"/>
              </w:rPr>
              <w:t>综合类</w:t>
            </w:r>
          </w:p>
        </w:tc>
      </w:tr>
    </w:tbl>
    <w:p w:rsidR="00C10C1E" w:rsidRPr="003E6C1E" w:rsidRDefault="00C40CCA" w:rsidP="00C40CCA">
      <w:pPr>
        <w:spacing w:line="480" w:lineRule="exact"/>
        <w:ind w:firstLineChars="100" w:firstLine="280"/>
        <w:rPr>
          <w:rFonts w:ascii="宋体" w:eastAsia="宋体" w:hAnsi="宋体"/>
          <w:sz w:val="28"/>
          <w:szCs w:val="28"/>
        </w:rPr>
      </w:pPr>
      <w:r>
        <w:rPr>
          <w:rFonts w:ascii="宋体" w:eastAsia="宋体" w:hAnsi="宋体" w:hint="eastAsia"/>
          <w:sz w:val="28"/>
          <w:szCs w:val="28"/>
        </w:rPr>
        <w:t>二</w:t>
      </w:r>
      <w:r w:rsidR="00C10C1E" w:rsidRPr="003E6C1E">
        <w:rPr>
          <w:rFonts w:ascii="宋体" w:eastAsia="宋体" w:hAnsi="宋体" w:hint="eastAsia"/>
          <w:sz w:val="28"/>
          <w:szCs w:val="28"/>
        </w:rPr>
        <w:t>、</w:t>
      </w:r>
      <w:r w:rsidR="00247D27">
        <w:rPr>
          <w:rFonts w:ascii="宋体" w:eastAsia="宋体" w:hAnsi="宋体" w:hint="eastAsia"/>
          <w:sz w:val="28"/>
          <w:szCs w:val="28"/>
        </w:rPr>
        <w:t>拟评为</w:t>
      </w:r>
      <w:r w:rsidR="00610860" w:rsidRPr="003E6C1E">
        <w:rPr>
          <w:rFonts w:ascii="宋体" w:eastAsia="宋体" w:hAnsi="宋体" w:hint="eastAsia"/>
          <w:sz w:val="28"/>
          <w:szCs w:val="28"/>
        </w:rPr>
        <w:t>柯桥区</w:t>
      </w:r>
      <w:r>
        <w:rPr>
          <w:rFonts w:ascii="宋体" w:eastAsia="宋体" w:hAnsi="宋体" w:hint="eastAsia"/>
          <w:sz w:val="28"/>
          <w:szCs w:val="28"/>
        </w:rPr>
        <w:t>首</w:t>
      </w:r>
      <w:r w:rsidR="00610860" w:rsidRPr="003E6C1E">
        <w:rPr>
          <w:rFonts w:ascii="宋体" w:eastAsia="宋体" w:hAnsi="宋体" w:hint="eastAsia"/>
          <w:sz w:val="28"/>
          <w:szCs w:val="28"/>
        </w:rPr>
        <w:t>批中小学</w:t>
      </w:r>
      <w:r>
        <w:rPr>
          <w:rFonts w:ascii="宋体" w:eastAsia="宋体" w:hAnsi="宋体" w:hint="eastAsia"/>
          <w:sz w:val="28"/>
          <w:szCs w:val="28"/>
        </w:rPr>
        <w:t>生劳动</w:t>
      </w:r>
      <w:r w:rsidR="00610860" w:rsidRPr="003E6C1E">
        <w:rPr>
          <w:rFonts w:ascii="宋体" w:eastAsia="宋体" w:hAnsi="宋体" w:hint="eastAsia"/>
          <w:sz w:val="28"/>
          <w:szCs w:val="28"/>
        </w:rPr>
        <w:t>实践教育基地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016"/>
        <w:gridCol w:w="3016"/>
        <w:gridCol w:w="1508"/>
      </w:tblGrid>
      <w:tr w:rsidR="007A42DC" w:rsidTr="007A42DC">
        <w:trPr>
          <w:trHeight w:val="172"/>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序</w:t>
            </w:r>
            <w:r w:rsidR="007A42DC">
              <w:rPr>
                <w:rFonts w:ascii="仿宋" w:eastAsia="仿宋" w:cs="仿宋" w:hint="eastAsia"/>
                <w:color w:val="000000"/>
                <w:kern w:val="0"/>
                <w:sz w:val="22"/>
              </w:rPr>
              <w:t>号</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申报的劳动基地名称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申报的单位全称</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备注</w:t>
            </w:r>
          </w:p>
        </w:tc>
      </w:tr>
      <w:tr w:rsidR="007A42DC" w:rsidTr="007A42DC">
        <w:trPr>
          <w:trHeight w:val="230"/>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t>1</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绍兴百花园劳动</w:t>
            </w:r>
            <w:r w:rsidR="007A42DC">
              <w:rPr>
                <w:rFonts w:ascii="仿宋" w:eastAsia="仿宋" w:cs="仿宋" w:hint="eastAsia"/>
                <w:color w:val="000000"/>
                <w:kern w:val="0"/>
                <w:sz w:val="22"/>
              </w:rPr>
              <w:t>实践</w:t>
            </w:r>
            <w:r>
              <w:rPr>
                <w:rFonts w:ascii="仿宋" w:eastAsia="仿宋" w:cs="仿宋" w:hint="eastAsia"/>
                <w:color w:val="000000"/>
                <w:kern w:val="0"/>
                <w:sz w:val="22"/>
              </w:rPr>
              <w:t>教育基地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绍兴市百花园艺有限公司</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种植、手工</w:t>
            </w:r>
          </w:p>
        </w:tc>
      </w:tr>
      <w:tr w:rsidR="007A42DC" w:rsidTr="007A42DC">
        <w:trPr>
          <w:trHeight w:val="369"/>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t>2</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平水相逢生态园</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平水相逢生</w:t>
            </w:r>
            <w:r w:rsidR="007A42DC">
              <w:rPr>
                <w:rFonts w:ascii="仿宋" w:eastAsia="仿宋" w:cs="仿宋" w:hint="eastAsia"/>
                <w:color w:val="000000"/>
                <w:kern w:val="0"/>
                <w:sz w:val="22"/>
              </w:rPr>
              <w:t>态</w:t>
            </w:r>
            <w:r>
              <w:rPr>
                <w:rFonts w:ascii="仿宋" w:eastAsia="仿宋" w:cs="仿宋" w:hint="eastAsia"/>
                <w:color w:val="000000"/>
                <w:kern w:val="0"/>
                <w:sz w:val="22"/>
              </w:rPr>
              <w:t>农业有限公司</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综合类</w:t>
            </w:r>
          </w:p>
        </w:tc>
      </w:tr>
      <w:tr w:rsidR="007A42DC" w:rsidTr="007A42DC">
        <w:trPr>
          <w:trHeight w:val="558"/>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t>3</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会稽山研学国际营地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绍兴市柯桥区会稽山研学文化发展有限公司</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综合类</w:t>
            </w:r>
          </w:p>
        </w:tc>
      </w:tr>
      <w:tr w:rsidR="007A42DC" w:rsidTr="007A42DC">
        <w:trPr>
          <w:trHeight w:val="650"/>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t>4</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花满棠中小学劳动实践教育基地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绍兴花满棠研学文旅有限公司</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种植、手工、非遗</w:t>
            </w:r>
          </w:p>
        </w:tc>
      </w:tr>
      <w:tr w:rsidR="007A42DC" w:rsidTr="007A42DC">
        <w:trPr>
          <w:trHeight w:val="347"/>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t>5</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拼布劳动实践教育基地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浙江民艺拼布博物馆</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手工</w:t>
            </w:r>
          </w:p>
        </w:tc>
      </w:tr>
      <w:tr w:rsidR="007A42DC" w:rsidTr="007A42DC">
        <w:trPr>
          <w:trHeight w:val="763"/>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t>6</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石苍山·隐劳动实践教育基地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绍兴七竹农业发展有限公司</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综合类</w:t>
            </w:r>
          </w:p>
        </w:tc>
      </w:tr>
      <w:tr w:rsidR="007A42DC" w:rsidTr="007A42DC">
        <w:trPr>
          <w:trHeight w:val="557"/>
        </w:trPr>
        <w:tc>
          <w:tcPr>
            <w:tcW w:w="455"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color w:val="000000"/>
                <w:kern w:val="0"/>
                <w:sz w:val="22"/>
              </w:rPr>
              <w:lastRenderedPageBreak/>
              <w:t>7</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绍兴明贺劳动教育基地</w:t>
            </w:r>
          </w:p>
        </w:tc>
        <w:tc>
          <w:tcPr>
            <w:tcW w:w="1818"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绍兴明贺农业发展有限公司</w:t>
            </w:r>
          </w:p>
        </w:tc>
        <w:tc>
          <w:tcPr>
            <w:tcW w:w="909" w:type="pct"/>
            <w:vAlign w:val="center"/>
          </w:tcPr>
          <w:p w:rsidR="00C40CCA" w:rsidRDefault="00C40CCA">
            <w:pPr>
              <w:autoSpaceDE w:val="0"/>
              <w:autoSpaceDN w:val="0"/>
              <w:adjustRightInd w:val="0"/>
              <w:jc w:val="center"/>
              <w:rPr>
                <w:rFonts w:ascii="仿宋" w:eastAsia="仿宋" w:cs="仿宋"/>
                <w:color w:val="000000"/>
                <w:kern w:val="0"/>
                <w:sz w:val="22"/>
              </w:rPr>
            </w:pPr>
            <w:r>
              <w:rPr>
                <w:rFonts w:ascii="仿宋" w:eastAsia="仿宋" w:cs="仿宋" w:hint="eastAsia"/>
                <w:color w:val="000000"/>
                <w:kern w:val="0"/>
                <w:sz w:val="22"/>
              </w:rPr>
              <w:t>种植</w:t>
            </w:r>
          </w:p>
        </w:tc>
      </w:tr>
    </w:tbl>
    <w:p w:rsidR="00610860" w:rsidRPr="003E6C1E" w:rsidRDefault="00311808" w:rsidP="007A42DC">
      <w:pPr>
        <w:spacing w:line="480" w:lineRule="exact"/>
        <w:ind w:firstLineChars="200" w:firstLine="560"/>
        <w:rPr>
          <w:rFonts w:ascii="宋体" w:eastAsia="宋体" w:hAnsi="宋体"/>
          <w:color w:val="000000"/>
          <w:sz w:val="28"/>
          <w:szCs w:val="28"/>
        </w:rPr>
      </w:pPr>
      <w:r w:rsidRPr="003E6C1E">
        <w:rPr>
          <w:rFonts w:ascii="宋体" w:eastAsia="宋体" w:hAnsi="宋体" w:hint="eastAsia"/>
          <w:sz w:val="28"/>
          <w:szCs w:val="28"/>
        </w:rPr>
        <w:t>公示期间，任何单位或个人有异议的，可通过</w:t>
      </w:r>
      <w:r w:rsidR="00A66ED4">
        <w:rPr>
          <w:rFonts w:ascii="宋体" w:eastAsia="宋体" w:hAnsi="宋体" w:hint="eastAsia"/>
          <w:color w:val="000000"/>
          <w:sz w:val="28"/>
          <w:szCs w:val="28"/>
        </w:rPr>
        <w:t>绍兴市柯桥区人民政府门户网站——</w:t>
      </w:r>
      <w:r w:rsidRPr="003E6C1E">
        <w:rPr>
          <w:rFonts w:ascii="宋体" w:eastAsia="宋体" w:hAnsi="宋体" w:hint="eastAsia"/>
          <w:color w:val="000000"/>
          <w:sz w:val="28"/>
          <w:szCs w:val="28"/>
        </w:rPr>
        <w:t>柯桥区教育体育局政务公开“咨询投诉”栏目或直接向区教体局普教科反映。</w:t>
      </w:r>
    </w:p>
    <w:p w:rsidR="00311808" w:rsidRDefault="00311808" w:rsidP="00610860">
      <w:pPr>
        <w:spacing w:line="480" w:lineRule="exact"/>
        <w:ind w:firstLineChars="200" w:firstLine="560"/>
        <w:rPr>
          <w:rFonts w:ascii="宋体" w:eastAsia="宋体" w:hAnsi="宋体"/>
          <w:color w:val="000000"/>
          <w:sz w:val="28"/>
          <w:szCs w:val="28"/>
        </w:rPr>
      </w:pPr>
      <w:r w:rsidRPr="003E6C1E">
        <w:rPr>
          <w:rFonts w:ascii="宋体" w:eastAsia="宋体" w:hAnsi="宋体" w:hint="eastAsia"/>
          <w:color w:val="000000"/>
          <w:sz w:val="28"/>
          <w:szCs w:val="28"/>
        </w:rPr>
        <w:t>区教体局受理电话：</w:t>
      </w:r>
      <w:r w:rsidR="00610860" w:rsidRPr="003E6C1E">
        <w:rPr>
          <w:rFonts w:ascii="宋体" w:eastAsia="宋体" w:hAnsi="宋体" w:hint="eastAsia"/>
          <w:color w:val="000000"/>
          <w:sz w:val="28"/>
          <w:szCs w:val="28"/>
        </w:rPr>
        <w:t>8</w:t>
      </w:r>
      <w:r w:rsidR="00610860" w:rsidRPr="003E6C1E">
        <w:rPr>
          <w:rFonts w:ascii="宋体" w:eastAsia="宋体" w:hAnsi="宋体"/>
          <w:color w:val="000000"/>
          <w:sz w:val="28"/>
          <w:szCs w:val="28"/>
        </w:rPr>
        <w:t>4135936</w:t>
      </w:r>
      <w:r w:rsidR="00610860" w:rsidRPr="003E6C1E">
        <w:rPr>
          <w:rFonts w:ascii="宋体" w:eastAsia="宋体" w:hAnsi="宋体" w:hint="eastAsia"/>
          <w:color w:val="000000"/>
          <w:sz w:val="28"/>
          <w:szCs w:val="28"/>
        </w:rPr>
        <w:t>、8</w:t>
      </w:r>
      <w:r w:rsidR="00610860" w:rsidRPr="003E6C1E">
        <w:rPr>
          <w:rFonts w:ascii="宋体" w:eastAsia="宋体" w:hAnsi="宋体"/>
          <w:color w:val="000000"/>
          <w:sz w:val="28"/>
          <w:szCs w:val="28"/>
        </w:rPr>
        <w:t>4780852</w:t>
      </w:r>
      <w:r w:rsidRPr="003E6C1E">
        <w:rPr>
          <w:rFonts w:ascii="宋体" w:eastAsia="宋体" w:hAnsi="宋体" w:hint="eastAsia"/>
          <w:color w:val="000000"/>
          <w:sz w:val="28"/>
          <w:szCs w:val="28"/>
        </w:rPr>
        <w:t>；联系人：</w:t>
      </w:r>
      <w:r w:rsidR="00610860" w:rsidRPr="003E6C1E">
        <w:rPr>
          <w:rFonts w:ascii="宋体" w:eastAsia="宋体" w:hAnsi="宋体" w:hint="eastAsia"/>
          <w:color w:val="000000"/>
          <w:sz w:val="28"/>
          <w:szCs w:val="28"/>
        </w:rPr>
        <w:t>李</w:t>
      </w:r>
      <w:r w:rsidRPr="003E6C1E">
        <w:rPr>
          <w:rFonts w:ascii="宋体" w:eastAsia="宋体" w:hAnsi="宋体" w:hint="eastAsia"/>
          <w:color w:val="000000"/>
          <w:sz w:val="28"/>
          <w:szCs w:val="28"/>
        </w:rPr>
        <w:t>同志、</w:t>
      </w:r>
      <w:r w:rsidR="00610860" w:rsidRPr="003E6C1E">
        <w:rPr>
          <w:rFonts w:ascii="宋体" w:eastAsia="宋体" w:hAnsi="宋体" w:hint="eastAsia"/>
          <w:color w:val="000000"/>
          <w:sz w:val="28"/>
          <w:szCs w:val="28"/>
        </w:rPr>
        <w:t>曹</w:t>
      </w:r>
      <w:r w:rsidR="007A42DC">
        <w:rPr>
          <w:rFonts w:ascii="宋体" w:eastAsia="宋体" w:hAnsi="宋体" w:hint="eastAsia"/>
          <w:color w:val="000000"/>
          <w:sz w:val="28"/>
          <w:szCs w:val="28"/>
        </w:rPr>
        <w:t>同志。</w:t>
      </w:r>
    </w:p>
    <w:p w:rsidR="00F550CC" w:rsidRDefault="00F550CC" w:rsidP="00610860">
      <w:pPr>
        <w:spacing w:line="480" w:lineRule="exact"/>
        <w:ind w:firstLineChars="200" w:firstLine="560"/>
        <w:rPr>
          <w:rFonts w:ascii="宋体" w:eastAsia="宋体" w:hAnsi="宋体"/>
          <w:color w:val="000000"/>
          <w:sz w:val="28"/>
          <w:szCs w:val="28"/>
        </w:rPr>
      </w:pPr>
    </w:p>
    <w:p w:rsidR="00F550CC" w:rsidRDefault="00F550CC" w:rsidP="00F550CC">
      <w:pPr>
        <w:spacing w:line="480" w:lineRule="exact"/>
        <w:ind w:firstLineChars="200" w:firstLine="560"/>
        <w:jc w:val="right"/>
        <w:rPr>
          <w:rFonts w:ascii="宋体" w:eastAsia="宋体" w:hAnsi="宋体"/>
          <w:color w:val="000000"/>
          <w:sz w:val="28"/>
          <w:szCs w:val="28"/>
        </w:rPr>
      </w:pPr>
      <w:r>
        <w:rPr>
          <w:rFonts w:ascii="宋体" w:eastAsia="宋体" w:hAnsi="宋体" w:hint="eastAsia"/>
          <w:color w:val="000000"/>
          <w:sz w:val="28"/>
          <w:szCs w:val="28"/>
        </w:rPr>
        <w:t>绍兴市柯桥区教育体育局</w:t>
      </w:r>
    </w:p>
    <w:p w:rsidR="00F550CC" w:rsidRDefault="00F550CC" w:rsidP="00F550CC">
      <w:pPr>
        <w:wordWrap w:val="0"/>
        <w:spacing w:line="480" w:lineRule="exact"/>
        <w:ind w:firstLineChars="200" w:firstLine="560"/>
        <w:jc w:val="right"/>
        <w:rPr>
          <w:rFonts w:ascii="宋体" w:eastAsia="宋体" w:hAnsi="宋体"/>
          <w:color w:val="000000"/>
          <w:sz w:val="28"/>
          <w:szCs w:val="28"/>
        </w:rPr>
      </w:pPr>
      <w:r>
        <w:rPr>
          <w:rFonts w:ascii="宋体" w:eastAsia="宋体" w:hAnsi="宋体"/>
          <w:color w:val="000000"/>
          <w:sz w:val="28"/>
          <w:szCs w:val="28"/>
        </w:rPr>
        <w:t>2022年</w:t>
      </w:r>
      <w:r w:rsidR="007A42DC">
        <w:rPr>
          <w:rFonts w:ascii="宋体" w:eastAsia="宋体" w:hAnsi="宋体"/>
          <w:color w:val="000000"/>
          <w:sz w:val="28"/>
          <w:szCs w:val="28"/>
        </w:rPr>
        <w:t>11</w:t>
      </w:r>
      <w:r>
        <w:rPr>
          <w:rFonts w:ascii="宋体" w:eastAsia="宋体" w:hAnsi="宋体"/>
          <w:color w:val="000000"/>
          <w:sz w:val="28"/>
          <w:szCs w:val="28"/>
        </w:rPr>
        <w:t>月</w:t>
      </w:r>
      <w:r w:rsidR="007A42DC">
        <w:rPr>
          <w:rFonts w:ascii="宋体" w:eastAsia="宋体" w:hAnsi="宋体"/>
          <w:color w:val="000000"/>
          <w:sz w:val="28"/>
          <w:szCs w:val="28"/>
        </w:rPr>
        <w:t>30</w:t>
      </w:r>
      <w:bookmarkStart w:id="0" w:name="_GoBack"/>
      <w:bookmarkEnd w:id="0"/>
      <w:r>
        <w:rPr>
          <w:rFonts w:ascii="宋体" w:eastAsia="宋体" w:hAnsi="宋体"/>
          <w:color w:val="000000"/>
          <w:sz w:val="28"/>
          <w:szCs w:val="28"/>
        </w:rPr>
        <w:t>日</w:t>
      </w:r>
      <w:r>
        <w:rPr>
          <w:rFonts w:ascii="宋体" w:eastAsia="宋体" w:hAnsi="宋体" w:hint="eastAsia"/>
          <w:color w:val="000000"/>
          <w:sz w:val="28"/>
          <w:szCs w:val="28"/>
        </w:rPr>
        <w:t xml:space="preserve"> </w:t>
      </w:r>
      <w:r>
        <w:rPr>
          <w:rFonts w:ascii="宋体" w:eastAsia="宋体" w:hAnsi="宋体"/>
          <w:color w:val="000000"/>
          <w:sz w:val="28"/>
          <w:szCs w:val="28"/>
        </w:rPr>
        <w:t xml:space="preserve"> </w:t>
      </w:r>
    </w:p>
    <w:sectPr w:rsidR="00F550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B8" w:rsidRDefault="009B13B8" w:rsidP="00074D4B">
      <w:r>
        <w:separator/>
      </w:r>
    </w:p>
  </w:endnote>
  <w:endnote w:type="continuationSeparator" w:id="0">
    <w:p w:rsidR="009B13B8" w:rsidRDefault="009B13B8" w:rsidP="000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B8" w:rsidRDefault="009B13B8" w:rsidP="00074D4B">
      <w:r>
        <w:separator/>
      </w:r>
    </w:p>
  </w:footnote>
  <w:footnote w:type="continuationSeparator" w:id="0">
    <w:p w:rsidR="009B13B8" w:rsidRDefault="009B13B8" w:rsidP="00074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D17"/>
    <w:multiLevelType w:val="hybridMultilevel"/>
    <w:tmpl w:val="32E4BEFE"/>
    <w:lvl w:ilvl="0" w:tplc="ED464812">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15:restartNumberingAfterBreak="0">
    <w:nsid w:val="2D7655C1"/>
    <w:multiLevelType w:val="hybridMultilevel"/>
    <w:tmpl w:val="2B5821E8"/>
    <w:lvl w:ilvl="0" w:tplc="B3FAFA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E76A24"/>
    <w:multiLevelType w:val="hybridMultilevel"/>
    <w:tmpl w:val="1CBCDD34"/>
    <w:lvl w:ilvl="0" w:tplc="01D6E1D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A4"/>
    <w:rsid w:val="00074D4B"/>
    <w:rsid w:val="00152BF7"/>
    <w:rsid w:val="00156BA2"/>
    <w:rsid w:val="00247D27"/>
    <w:rsid w:val="00282A8D"/>
    <w:rsid w:val="002B70FF"/>
    <w:rsid w:val="00311808"/>
    <w:rsid w:val="003D0892"/>
    <w:rsid w:val="003E6C1E"/>
    <w:rsid w:val="004B039A"/>
    <w:rsid w:val="00610860"/>
    <w:rsid w:val="006206A4"/>
    <w:rsid w:val="006459D9"/>
    <w:rsid w:val="007A42DC"/>
    <w:rsid w:val="009A7A75"/>
    <w:rsid w:val="009B13B8"/>
    <w:rsid w:val="009C5D58"/>
    <w:rsid w:val="00A66ED4"/>
    <w:rsid w:val="00A86360"/>
    <w:rsid w:val="00B53E67"/>
    <w:rsid w:val="00B6029D"/>
    <w:rsid w:val="00B73767"/>
    <w:rsid w:val="00C10C1E"/>
    <w:rsid w:val="00C40CCA"/>
    <w:rsid w:val="00CB3657"/>
    <w:rsid w:val="00CF1E64"/>
    <w:rsid w:val="00E913F1"/>
    <w:rsid w:val="00F550CC"/>
    <w:rsid w:val="00F7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14B8"/>
  <w15:chartTrackingRefBased/>
  <w15:docId w15:val="{C9936A04-2D66-4848-B8B8-0AD9455B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80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10C1E"/>
    <w:pPr>
      <w:ind w:firstLineChars="200" w:firstLine="420"/>
    </w:pPr>
  </w:style>
  <w:style w:type="table" w:styleId="a5">
    <w:name w:val="Table Grid"/>
    <w:basedOn w:val="a1"/>
    <w:uiPriority w:val="39"/>
    <w:rsid w:val="00C1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4D4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74D4B"/>
    <w:rPr>
      <w:sz w:val="18"/>
      <w:szCs w:val="18"/>
    </w:rPr>
  </w:style>
  <w:style w:type="paragraph" w:styleId="a8">
    <w:name w:val="footer"/>
    <w:basedOn w:val="a"/>
    <w:link w:val="a9"/>
    <w:uiPriority w:val="99"/>
    <w:unhideWhenUsed/>
    <w:rsid w:val="00074D4B"/>
    <w:pPr>
      <w:tabs>
        <w:tab w:val="center" w:pos="4153"/>
        <w:tab w:val="right" w:pos="8306"/>
      </w:tabs>
      <w:snapToGrid w:val="0"/>
      <w:jc w:val="left"/>
    </w:pPr>
    <w:rPr>
      <w:sz w:val="18"/>
      <w:szCs w:val="18"/>
    </w:rPr>
  </w:style>
  <w:style w:type="character" w:customStyle="1" w:styleId="a9">
    <w:name w:val="页脚 字符"/>
    <w:basedOn w:val="a0"/>
    <w:link w:val="a8"/>
    <w:uiPriority w:val="99"/>
    <w:rsid w:val="00074D4B"/>
    <w:rPr>
      <w:sz w:val="18"/>
      <w:szCs w:val="18"/>
    </w:rPr>
  </w:style>
  <w:style w:type="paragraph" w:styleId="aa">
    <w:name w:val="Date"/>
    <w:basedOn w:val="a"/>
    <w:next w:val="a"/>
    <w:link w:val="ab"/>
    <w:uiPriority w:val="99"/>
    <w:semiHidden/>
    <w:unhideWhenUsed/>
    <w:rsid w:val="00F550CC"/>
    <w:pPr>
      <w:ind w:leftChars="2500" w:left="100"/>
    </w:pPr>
  </w:style>
  <w:style w:type="character" w:customStyle="1" w:styleId="ab">
    <w:name w:val="日期 字符"/>
    <w:basedOn w:val="a0"/>
    <w:link w:val="aa"/>
    <w:uiPriority w:val="99"/>
    <w:semiHidden/>
    <w:rsid w:val="00F550CC"/>
  </w:style>
  <w:style w:type="table" w:customStyle="1" w:styleId="TableNormal">
    <w:name w:val="Table Normal"/>
    <w:semiHidden/>
    <w:qFormat/>
    <w:rsid w:val="00C40CCA"/>
    <w:rPr>
      <w:rFonts w:eastAsia="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LiGQ</dc:creator>
  <cp:keywords/>
  <dc:description/>
  <cp:lastModifiedBy>LiGQ</cp:lastModifiedBy>
  <cp:revision>5</cp:revision>
  <dcterms:created xsi:type="dcterms:W3CDTF">2022-11-30T00:09:00Z</dcterms:created>
  <dcterms:modified xsi:type="dcterms:W3CDTF">2022-11-30T07:25:00Z</dcterms:modified>
</cp:coreProperties>
</file>