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66" w:lineRule="atLeast"/>
        <w:rPr>
          <w:rFonts w:ascii="宋体" w:hAnsi="宋体"/>
          <w:b/>
          <w:spacing w:val="-30"/>
          <w:w w:val="90"/>
          <w:sz w:val="90"/>
          <w:szCs w:val="90"/>
        </w:rPr>
      </w:pPr>
      <w:r>
        <w:rPr>
          <w:rFonts w:ascii="仿宋_GB2312" w:hAnsi="仿宋_GB2312"/>
        </w:rPr>
        <w:pict>
          <v:shape id="文本框 6" o:spid="_x0000_s1026" o:spt="202" type="#_x0000_t202" style="position:absolute;left:0pt;margin-top:7.95pt;height:111pt;width:432pt;mso-position-horizontal:left;mso-position-horizontal-relative:margin;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">
            <v:path/>
            <v:fill on="f" focussize="0,0"/>
            <v:stroke on="f" joinstyle="miter"/>
            <v:imagedata o:title=""/>
            <o:lock v:ext="edit"/>
            <v:textbox>
              <w:txbxContent>
                <w:p>
                  <w:pPr>
                    <w:snapToGrid w:val="0"/>
                    <w:spacing w:line="300" w:lineRule="atLeast"/>
                    <w:jc w:val="distribute"/>
                    <w:rPr>
                      <w:rFonts w:ascii="方正小标宋简体" w:hAnsi="宋体" w:eastAsia="方正小标宋简体"/>
                      <w:color w:val="FF0000"/>
                      <w:spacing w:val="-82"/>
                      <w:w w:val="90"/>
                      <w:sz w:val="68"/>
                      <w:szCs w:val="68"/>
                    </w:rPr>
                  </w:pPr>
                  <w:r>
                    <w:rPr>
                      <w:rFonts w:hint="eastAsia" w:ascii="方正小标宋简体" w:hAnsi="宋体" w:eastAsia="方正小标宋简体"/>
                      <w:color w:val="FF0000"/>
                      <w:spacing w:val="-82"/>
                      <w:w w:val="90"/>
                      <w:sz w:val="68"/>
                      <w:szCs w:val="68"/>
                    </w:rPr>
                    <w:t>绍兴市柯桥区语言文字工作委员会</w:t>
                  </w:r>
                </w:p>
                <w:p>
                  <w:pPr>
                    <w:snapToGrid w:val="0"/>
                    <w:spacing w:line="300" w:lineRule="atLeast"/>
                    <w:jc w:val="distribute"/>
                    <w:rPr>
                      <w:rFonts w:ascii="方正小标宋简体" w:hAnsi="宋体" w:eastAsia="方正小标宋简体"/>
                      <w:color w:val="FF0000"/>
                      <w:spacing w:val="-82"/>
                      <w:w w:val="90"/>
                      <w:sz w:val="68"/>
                      <w:szCs w:val="68"/>
                    </w:rPr>
                  </w:pPr>
                  <w:r>
                    <w:rPr>
                      <w:rFonts w:hint="eastAsia" w:ascii="方正小标宋简体" w:hAnsi="宋体" w:eastAsia="方正小标宋简体"/>
                      <w:color w:val="FF0000"/>
                      <w:spacing w:val="-82"/>
                      <w:w w:val="90"/>
                      <w:sz w:val="68"/>
                      <w:szCs w:val="68"/>
                    </w:rPr>
                    <w:t>绍兴市柯桥区教育体育局</w:t>
                  </w:r>
                </w:p>
                <w:p>
                  <w:pPr>
                    <w:snapToGrid w:val="0"/>
                    <w:spacing w:line="300" w:lineRule="atLeast"/>
                    <w:jc w:val="distribute"/>
                    <w:rPr>
                      <w:rFonts w:ascii="方正小标宋简体" w:hAnsi="宋体" w:eastAsia="方正小标宋简体"/>
                      <w:color w:val="FF0000"/>
                      <w:spacing w:val="-82"/>
                      <w:w w:val="90"/>
                      <w:sz w:val="68"/>
                      <w:szCs w:val="68"/>
                    </w:rPr>
                  </w:pPr>
                </w:p>
                <w:p>
                  <w:pPr>
                    <w:snapToGrid w:val="0"/>
                    <w:spacing w:line="300" w:lineRule="atLeast"/>
                    <w:jc w:val="distribute"/>
                    <w:rPr>
                      <w:rFonts w:ascii="方正小标宋简体" w:hAnsi="宋体" w:eastAsia="方正小标宋简体"/>
                      <w:color w:val="FF0000"/>
                      <w:spacing w:val="-82"/>
                      <w:w w:val="90"/>
                      <w:sz w:val="68"/>
                      <w:szCs w:val="68"/>
                    </w:rPr>
                  </w:pPr>
                </w:p>
              </w:txbxContent>
            </v:textbox>
          </v:shape>
        </w:pict>
      </w:r>
    </w:p>
    <w:p>
      <w:pPr>
        <w:spacing w:line="560" w:lineRule="exact"/>
        <w:jc w:val="center"/>
        <w:textAlignment w:val="baseline"/>
        <w:rPr>
          <w:rFonts w:ascii="仿宋_GB2312" w:hAnsi="仿宋_GB2312"/>
        </w:rPr>
      </w:pPr>
    </w:p>
    <w:p>
      <w:pPr>
        <w:spacing w:line="340" w:lineRule="exact"/>
        <w:textAlignment w:val="baseline"/>
        <w:rPr>
          <w:rFonts w:ascii="仿宋_GB2312" w:hAnsi="仿宋_GB2312"/>
          <w:sz w:val="18"/>
          <w:szCs w:val="18"/>
        </w:rPr>
      </w:pPr>
    </w:p>
    <w:p>
      <w:pPr>
        <w:snapToGrid w:val="0"/>
        <w:spacing w:line="240" w:lineRule="exact"/>
      </w:pPr>
    </w:p>
    <w:p>
      <w:pPr>
        <w:spacing w:line="540" w:lineRule="exact"/>
        <w:jc w:val="center"/>
        <w:rPr>
          <w:rFonts w:ascii="方正小标宋简体" w:eastAsia="方正小标宋简体"/>
          <w:sz w:val="44"/>
          <w:szCs w:val="44"/>
        </w:rPr>
      </w:pPr>
      <w:r>
        <w:rPr>
          <w:sz w:val="20"/>
        </w:rPr>
        <w:pict>
          <v:line id="直接连接符 8" o:spid="_x0000_s1027" o:spt="20" style="position:absolute;left:0pt;margin-left:-5.9pt;margin-top:6.4pt;height:0pt;width:446.25pt;z-index:25166540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">
            <v:path arrowok="t"/>
            <v:fill focussize="0,0"/>
            <v:stroke weight="1.5pt" color="#FF0000"/>
            <v:imagedata o:title=""/>
            <o:lock v:ext="edit"/>
          </v:line>
        </w:pict>
      </w:r>
    </w:p>
    <w:p>
      <w:pPr>
        <w:snapToGrid w:val="0"/>
        <w:spacing w:line="300" w:lineRule="exact"/>
        <w:jc w:val="center"/>
        <w:rPr>
          <w:rFonts w:asciiTheme="minorEastAsia" w:hAnsiTheme="minorEastAsia" w:eastAsiaTheme="minorEastAsia"/>
          <w:b/>
          <w:spacing w:val="-10"/>
          <w:sz w:val="36"/>
          <w:szCs w:val="36"/>
        </w:rPr>
      </w:pPr>
    </w:p>
    <w:p>
      <w:pPr>
        <w:snapToGrid w:val="0"/>
        <w:spacing w:line="560" w:lineRule="exact"/>
        <w:jc w:val="center"/>
        <w:rPr>
          <w:rFonts w:ascii="方正小标宋简体" w:eastAsia="方正小标宋简体" w:hAnsiTheme="minorEastAsia"/>
          <w:spacing w:val="-10"/>
          <w:sz w:val="44"/>
          <w:szCs w:val="44"/>
        </w:rPr>
      </w:pPr>
      <w:r>
        <w:rPr>
          <w:rFonts w:hint="eastAsia" w:ascii="方正小标宋简体" w:eastAsia="方正小标宋简体" w:hAnsiTheme="minorEastAsia"/>
          <w:spacing w:val="-10"/>
          <w:sz w:val="44"/>
          <w:szCs w:val="44"/>
        </w:rPr>
        <w:t>关于2022年上半年柯桥区普通话水平等级测试报名的公告</w:t>
      </w:r>
    </w:p>
    <w:p>
      <w:pPr>
        <w:spacing w:line="540" w:lineRule="exact"/>
        <w:jc w:val="center"/>
        <w:rPr>
          <w:rFonts w:ascii="方正小标宋简体" w:eastAsia="方正小标宋简体"/>
          <w:sz w:val="44"/>
          <w:szCs w:val="44"/>
        </w:rPr>
      </w:pPr>
    </w:p>
    <w:p>
      <w:pPr>
        <w:widowControl/>
        <w:snapToGrid w:val="0"/>
        <w:spacing w:line="520" w:lineRule="exact"/>
        <w:ind w:firstLine="640" w:firstLineChars="200"/>
        <w:jc w:val="left"/>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22</w:t>
      </w:r>
      <w:r>
        <w:rPr>
          <w:rFonts w:hint="eastAsia" w:ascii="仿宋_GB2312" w:eastAsia="仿宋_GB2312"/>
          <w:sz w:val="32"/>
          <w:szCs w:val="32"/>
        </w:rPr>
        <w:t>年上半年柯桥区普通话水平测试报名工作即将开始。现将具体事宜通知如下：</w:t>
      </w:r>
    </w:p>
    <w:p>
      <w:pPr>
        <w:widowControl/>
        <w:snapToGrid w:val="0"/>
        <w:spacing w:line="52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一、报名对象</w:t>
      </w:r>
    </w:p>
    <w:p>
      <w:pPr>
        <w:widowControl/>
        <w:snapToGrid w:val="0"/>
        <w:spacing w:line="520" w:lineRule="exact"/>
        <w:ind w:firstLine="640" w:firstLineChars="200"/>
        <w:jc w:val="left"/>
        <w:rPr>
          <w:rFonts w:ascii="仿宋_GB2312" w:eastAsia="仿宋_GB2312"/>
          <w:sz w:val="32"/>
          <w:szCs w:val="32"/>
        </w:rPr>
      </w:pPr>
      <w:r>
        <w:rPr>
          <w:rFonts w:hint="eastAsia" w:ascii="仿宋_GB2312" w:eastAsia="仿宋_GB2312"/>
          <w:sz w:val="32"/>
          <w:szCs w:val="32"/>
        </w:rPr>
        <w:t>户籍、居住或工作在柯桥区的公务员、教师及其他社会人员。</w:t>
      </w:r>
    </w:p>
    <w:p>
      <w:pPr>
        <w:widowControl/>
        <w:snapToGrid w:val="0"/>
        <w:spacing w:line="520" w:lineRule="exact"/>
        <w:ind w:firstLine="640" w:firstLineChars="200"/>
        <w:jc w:val="left"/>
        <w:rPr>
          <w:rFonts w:ascii="仿宋_GB2312" w:eastAsia="仿宋_GB2312"/>
          <w:sz w:val="32"/>
          <w:szCs w:val="32"/>
        </w:rPr>
      </w:pPr>
      <w:r>
        <w:rPr>
          <w:rFonts w:hint="eastAsia" w:ascii="仿宋_GB2312" w:eastAsia="仿宋_GB2312"/>
          <w:sz w:val="32"/>
          <w:szCs w:val="32"/>
        </w:rPr>
        <w:t>特别说明：</w:t>
      </w:r>
    </w:p>
    <w:p>
      <w:pPr>
        <w:widowControl/>
        <w:snapToGrid w:val="0"/>
        <w:spacing w:line="520" w:lineRule="exact"/>
        <w:ind w:firstLine="640" w:firstLineChars="200"/>
        <w:jc w:val="left"/>
        <w:rPr>
          <w:rFonts w:ascii="仿宋_GB2312" w:eastAsia="仿宋_GB2312"/>
          <w:sz w:val="32"/>
          <w:szCs w:val="32"/>
        </w:rPr>
      </w:pPr>
      <w:r>
        <w:rPr>
          <w:rFonts w:hint="eastAsia" w:ascii="仿宋_GB2312" w:eastAsia="仿宋_GB2312"/>
          <w:sz w:val="32"/>
          <w:szCs w:val="32"/>
        </w:rPr>
        <w:t>1.高校在校学生原则上在就读学校报名测试，本测试站不接受报名。</w:t>
      </w:r>
    </w:p>
    <w:p>
      <w:pPr>
        <w:widowControl/>
        <w:snapToGrid w:val="0"/>
        <w:spacing w:line="520" w:lineRule="exact"/>
        <w:ind w:firstLine="640" w:firstLineChars="200"/>
        <w:jc w:val="left"/>
        <w:rPr>
          <w:rFonts w:ascii="仿宋_GB2312" w:eastAsia="仿宋_GB2312"/>
          <w:sz w:val="32"/>
          <w:szCs w:val="32"/>
        </w:rPr>
      </w:pPr>
      <w:r>
        <w:rPr>
          <w:rFonts w:hint="eastAsia" w:ascii="仿宋_GB2312" w:eastAsia="仿宋_GB2312"/>
          <w:sz w:val="32"/>
          <w:szCs w:val="32"/>
        </w:rPr>
        <w:t>2.根据疫情防控需要，考生测试前14日内建议不要离开我省，若有省外旅居史须提供考前48小时内核酸检测阴性报告单（证明），若报到时无法提供的，禁止参加考试。</w:t>
      </w:r>
    </w:p>
    <w:p>
      <w:pPr>
        <w:widowControl/>
        <w:snapToGrid w:val="0"/>
        <w:spacing w:line="520" w:lineRule="exact"/>
        <w:ind w:firstLine="640" w:firstLineChars="200"/>
        <w:jc w:val="left"/>
        <w:rPr>
          <w:rFonts w:ascii="仿宋_GB2312" w:hAnsi="微软雅黑" w:eastAsia="仿宋_GB2312"/>
          <w:color w:val="555555"/>
          <w:sz w:val="32"/>
          <w:szCs w:val="32"/>
          <w:shd w:val="clear" w:color="auto" w:fill="FFFFFF"/>
        </w:rPr>
      </w:pPr>
      <w:r>
        <w:rPr>
          <w:rFonts w:hint="eastAsia" w:ascii="仿宋_GB2312" w:eastAsia="仿宋_GB2312"/>
          <w:sz w:val="32"/>
          <w:szCs w:val="32"/>
        </w:rPr>
        <w:t>3.考生不能同时在两个及以上测试站报名，否则报名无效。12个月内参加普通话测试作弊过的人员，测试系统不接受报名。</w:t>
      </w:r>
    </w:p>
    <w:p>
      <w:pPr>
        <w:widowControl/>
        <w:snapToGrid w:val="0"/>
        <w:spacing w:line="52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二、报名时间</w:t>
      </w:r>
    </w:p>
    <w:p>
      <w:pPr>
        <w:widowControl/>
        <w:snapToGrid w:val="0"/>
        <w:spacing w:line="520" w:lineRule="exact"/>
        <w:ind w:firstLine="640" w:firstLineChars="200"/>
        <w:jc w:val="left"/>
        <w:rPr>
          <w:rFonts w:ascii="仿宋_GB2312" w:hAnsi="黑体" w:eastAsia="仿宋_GB2312" w:cs="宋体"/>
          <w:kern w:val="0"/>
          <w:sz w:val="32"/>
          <w:szCs w:val="32"/>
        </w:rPr>
      </w:pPr>
      <w:r>
        <w:rPr>
          <w:rFonts w:hint="eastAsia" w:ascii="仿宋_GB2312" w:hAnsi="华文仿宋" w:eastAsia="仿宋_GB2312" w:cs="宋体"/>
          <w:kern w:val="0"/>
          <w:sz w:val="32"/>
          <w:szCs w:val="32"/>
        </w:rPr>
        <w:t>202</w:t>
      </w:r>
      <w:r>
        <w:rPr>
          <w:rFonts w:ascii="仿宋_GB2312" w:hAnsi="华文仿宋" w:eastAsia="仿宋_GB2312" w:cs="宋体"/>
          <w:kern w:val="0"/>
          <w:sz w:val="32"/>
          <w:szCs w:val="32"/>
        </w:rPr>
        <w:t>2</w:t>
      </w:r>
      <w:r>
        <w:rPr>
          <w:rFonts w:hint="eastAsia" w:ascii="仿宋_GB2312" w:hAnsi="华文仿宋" w:eastAsia="仿宋_GB2312" w:cs="宋体"/>
          <w:kern w:val="0"/>
          <w:sz w:val="32"/>
          <w:szCs w:val="32"/>
        </w:rPr>
        <w:t>年</w:t>
      </w:r>
      <w:r>
        <w:rPr>
          <w:rFonts w:ascii="仿宋_GB2312" w:hAnsi="华文仿宋" w:eastAsia="仿宋_GB2312" w:cs="宋体"/>
          <w:kern w:val="0"/>
          <w:sz w:val="32"/>
          <w:szCs w:val="32"/>
        </w:rPr>
        <w:t>3</w:t>
      </w:r>
      <w:r>
        <w:rPr>
          <w:rFonts w:hint="eastAsia" w:ascii="仿宋_GB2312" w:hAnsi="华文仿宋" w:eastAsia="仿宋_GB2312" w:cs="宋体"/>
          <w:kern w:val="0"/>
          <w:sz w:val="32"/>
          <w:szCs w:val="32"/>
        </w:rPr>
        <w:t>月</w:t>
      </w:r>
      <w:r>
        <w:rPr>
          <w:rFonts w:ascii="仿宋_GB2312" w:hAnsi="华文仿宋" w:eastAsia="仿宋_GB2312" w:cs="宋体"/>
          <w:kern w:val="0"/>
          <w:sz w:val="32"/>
          <w:szCs w:val="32"/>
        </w:rPr>
        <w:t>5</w:t>
      </w:r>
      <w:r>
        <w:rPr>
          <w:rFonts w:hint="eastAsia" w:ascii="仿宋_GB2312" w:hAnsi="华文仿宋" w:eastAsia="仿宋_GB2312" w:cs="宋体"/>
          <w:kern w:val="0"/>
          <w:sz w:val="32"/>
          <w:szCs w:val="32"/>
        </w:rPr>
        <w:t>日—</w:t>
      </w:r>
      <w:r>
        <w:rPr>
          <w:rFonts w:ascii="仿宋_GB2312" w:hAnsi="华文仿宋" w:eastAsia="仿宋_GB2312" w:cs="宋体"/>
          <w:kern w:val="0"/>
          <w:sz w:val="32"/>
          <w:szCs w:val="32"/>
        </w:rPr>
        <w:t>3</w:t>
      </w:r>
      <w:r>
        <w:rPr>
          <w:rFonts w:hint="eastAsia" w:ascii="仿宋_GB2312" w:hAnsi="华文仿宋" w:eastAsia="仿宋_GB2312" w:cs="宋体"/>
          <w:kern w:val="0"/>
          <w:sz w:val="32"/>
          <w:szCs w:val="32"/>
        </w:rPr>
        <w:t>月</w:t>
      </w:r>
      <w:r>
        <w:rPr>
          <w:rFonts w:ascii="仿宋_GB2312" w:hAnsi="华文仿宋" w:eastAsia="仿宋_GB2312" w:cs="宋体"/>
          <w:kern w:val="0"/>
          <w:sz w:val="32"/>
          <w:szCs w:val="32"/>
        </w:rPr>
        <w:t>12</w:t>
      </w:r>
      <w:r>
        <w:rPr>
          <w:rFonts w:hint="eastAsia" w:ascii="仿宋_GB2312" w:hAnsi="华文仿宋" w:eastAsia="仿宋_GB2312" w:cs="宋体"/>
          <w:kern w:val="0"/>
          <w:sz w:val="32"/>
          <w:szCs w:val="32"/>
        </w:rPr>
        <w:t>日</w:t>
      </w:r>
    </w:p>
    <w:p>
      <w:pPr>
        <w:widowControl/>
        <w:snapToGrid w:val="0"/>
        <w:spacing w:line="52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三、报名入口</w:t>
      </w:r>
    </w:p>
    <w:p>
      <w:pPr>
        <w:widowControl/>
        <w:snapToGrid w:val="0"/>
        <w:spacing w:line="520" w:lineRule="exact"/>
        <w:ind w:firstLine="640" w:firstLineChars="200"/>
        <w:jc w:val="left"/>
        <w:rPr>
          <w:rFonts w:ascii="仿宋_GB2312" w:hAnsi="华文仿宋" w:eastAsia="仿宋_GB2312" w:cs="宋体"/>
          <w:kern w:val="0"/>
          <w:sz w:val="32"/>
          <w:szCs w:val="32"/>
        </w:rPr>
      </w:pPr>
      <w:r>
        <w:rPr>
          <w:rFonts w:hint="eastAsia" w:ascii="仿宋_GB2312" w:hAnsi="华文仿宋" w:eastAsia="仿宋_GB2312" w:cs="宋体"/>
          <w:kern w:val="0"/>
          <w:sz w:val="32"/>
          <w:szCs w:val="32"/>
        </w:rPr>
        <w:t>根据统一要求，本次普通话测试报名均采用网报形式，考生可通过扫二维码或登录指定网站报名，报名系统将于</w:t>
      </w:r>
      <w:r>
        <w:rPr>
          <w:rFonts w:ascii="仿宋_GB2312" w:hAnsi="华文仿宋" w:eastAsia="仿宋_GB2312" w:cs="宋体"/>
          <w:kern w:val="0"/>
          <w:sz w:val="32"/>
          <w:szCs w:val="32"/>
        </w:rPr>
        <w:t>3</w:t>
      </w:r>
      <w:r>
        <w:rPr>
          <w:rFonts w:hint="eastAsia" w:ascii="仿宋_GB2312" w:hAnsi="华文仿宋" w:eastAsia="仿宋_GB2312" w:cs="宋体"/>
          <w:kern w:val="0"/>
          <w:sz w:val="32"/>
          <w:szCs w:val="32"/>
        </w:rPr>
        <w:t>月</w:t>
      </w:r>
      <w:r>
        <w:rPr>
          <w:rFonts w:ascii="仿宋_GB2312" w:hAnsi="华文仿宋" w:eastAsia="仿宋_GB2312" w:cs="宋体"/>
          <w:kern w:val="0"/>
          <w:sz w:val="32"/>
          <w:szCs w:val="32"/>
        </w:rPr>
        <w:t>5</w:t>
      </w:r>
      <w:r>
        <w:rPr>
          <w:rFonts w:hint="eastAsia" w:ascii="仿宋_GB2312" w:hAnsi="华文仿宋" w:eastAsia="仿宋_GB2312" w:cs="宋体"/>
          <w:kern w:val="0"/>
          <w:sz w:val="32"/>
          <w:szCs w:val="32"/>
        </w:rPr>
        <w:t>日零点启用。</w:t>
      </w:r>
    </w:p>
    <w:p>
      <w:pPr>
        <w:widowControl/>
        <w:snapToGrid w:val="0"/>
        <w:spacing w:line="520" w:lineRule="exact"/>
        <w:ind w:firstLine="640" w:firstLineChars="200"/>
        <w:jc w:val="left"/>
        <w:rPr>
          <w:rFonts w:ascii="华文仿宋" w:hAnsi="华文仿宋" w:eastAsia="华文仿宋" w:cs="宋体"/>
          <w:kern w:val="0"/>
          <w:sz w:val="28"/>
          <w:szCs w:val="28"/>
        </w:rPr>
      </w:pPr>
      <w:r>
        <w:rPr>
          <w:rFonts w:hint="eastAsia" w:ascii="仿宋_GB2312" w:hAnsi="华文仿宋" w:eastAsia="仿宋_GB2312" w:cs="宋体"/>
          <w:kern w:val="0"/>
          <w:sz w:val="32"/>
          <w:szCs w:val="32"/>
        </w:rPr>
        <w:t>报名二维码：</w:t>
      </w:r>
    </w:p>
    <w:p>
      <w:pPr>
        <w:widowControl/>
        <w:snapToGrid w:val="0"/>
        <w:jc w:val="center"/>
        <w:rPr>
          <w:rFonts w:ascii="华文仿宋" w:hAnsi="华文仿宋" w:eastAsia="华文仿宋" w:cs="宋体"/>
          <w:kern w:val="0"/>
          <w:sz w:val="28"/>
          <w:szCs w:val="28"/>
        </w:rPr>
      </w:pPr>
      <w:r>
        <w:rPr>
          <w:rFonts w:ascii="华文仿宋" w:hAnsi="华文仿宋" w:eastAsia="华文仿宋" w:cs="宋体"/>
          <w:kern w:val="0"/>
          <w:sz w:val="28"/>
          <w:szCs w:val="28"/>
        </w:rPr>
        <w:drawing>
          <wp:inline distT="0" distB="0" distL="0" distR="0">
            <wp:extent cx="1564640" cy="2327275"/>
            <wp:effectExtent l="0" t="0" r="0" b="0"/>
            <wp:docPr id="1" name="图片 1" descr="C:\Users\Administrator\AppData\Roaming\DingTalk\97959162_v2\ImageFiles\94\lADPJxf-v8w3Kz3NBQDNA10_86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DingTalk\97959162_v2\ImageFiles\94\lADPJxf-v8w3Kz3NBQDNA10_861_128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585104" cy="2357157"/>
                    </a:xfrm>
                    <a:prstGeom prst="rect">
                      <a:avLst/>
                    </a:prstGeom>
                    <a:noFill/>
                    <a:ln>
                      <a:noFill/>
                    </a:ln>
                  </pic:spPr>
                </pic:pic>
              </a:graphicData>
            </a:graphic>
          </wp:inline>
        </w:drawing>
      </w:r>
    </w:p>
    <w:p>
      <w:pPr>
        <w:widowControl/>
        <w:snapToGrid w:val="0"/>
        <w:spacing w:line="520" w:lineRule="exact"/>
        <w:ind w:firstLine="640" w:firstLineChars="200"/>
        <w:jc w:val="left"/>
        <w:rPr>
          <w:rFonts w:ascii="仿宋_GB2312" w:hAnsi="华文仿宋" w:eastAsia="仿宋_GB2312" w:cs="宋体"/>
          <w:kern w:val="0"/>
          <w:sz w:val="32"/>
          <w:szCs w:val="32"/>
        </w:rPr>
      </w:pPr>
      <w:r>
        <w:rPr>
          <w:rFonts w:hint="eastAsia" w:ascii="仿宋_GB2312" w:hAnsi="华文仿宋" w:eastAsia="仿宋_GB2312" w:cs="宋体"/>
          <w:kern w:val="0"/>
          <w:sz w:val="32"/>
          <w:szCs w:val="32"/>
        </w:rPr>
        <w:t>报名网址：</w:t>
      </w:r>
    </w:p>
    <w:p>
      <w:pPr>
        <w:widowControl/>
        <w:snapToGrid w:val="0"/>
        <w:spacing w:line="520" w:lineRule="exact"/>
        <w:ind w:firstLine="640" w:firstLineChars="200"/>
        <w:jc w:val="left"/>
        <w:rPr>
          <w:rFonts w:ascii="仿宋_GB2312" w:hAnsi="华文仿宋" w:eastAsia="仿宋_GB2312" w:cs="宋体"/>
          <w:kern w:val="0"/>
          <w:sz w:val="32"/>
          <w:szCs w:val="32"/>
        </w:rPr>
      </w:pPr>
      <w:r>
        <w:rPr>
          <w:rFonts w:ascii="仿宋_GB2312" w:hAnsi="华文仿宋" w:eastAsia="仿宋_GB2312" w:cs="宋体"/>
          <w:kern w:val="0"/>
          <w:sz w:val="32"/>
          <w:szCs w:val="32"/>
        </w:rPr>
        <w:t>https://events.51bmb.com/event/ydnxz5f18d3</w:t>
      </w:r>
    </w:p>
    <w:p>
      <w:pPr>
        <w:widowControl/>
        <w:snapToGrid w:val="0"/>
        <w:spacing w:line="520" w:lineRule="exact"/>
        <w:ind w:firstLine="640" w:firstLineChars="200"/>
        <w:jc w:val="left"/>
        <w:rPr>
          <w:rFonts w:ascii="仿宋_GB2312" w:hAnsi="华文仿宋" w:eastAsia="仿宋_GB2312" w:cs="宋体"/>
          <w:kern w:val="0"/>
          <w:sz w:val="32"/>
          <w:szCs w:val="32"/>
        </w:rPr>
      </w:pPr>
      <w:r>
        <w:rPr>
          <w:rFonts w:hint="eastAsia" w:ascii="仿宋_GB2312" w:hAnsi="华文仿宋" w:eastAsia="仿宋_GB2312" w:cs="宋体"/>
          <w:kern w:val="0"/>
          <w:sz w:val="32"/>
          <w:szCs w:val="32"/>
        </w:rPr>
        <w:t>考生填报的各项身份信息将导入全国统一的普通话水平测试系统，必须正确无误。如因信息填写错误而影响通知接收、不能参加测试、无法顺利寄发证书或证书有误的，一切责任由考生自负。</w:t>
      </w:r>
    </w:p>
    <w:p>
      <w:pPr>
        <w:widowControl/>
        <w:snapToGrid w:val="0"/>
        <w:spacing w:line="520" w:lineRule="exact"/>
        <w:ind w:firstLine="640" w:firstLineChars="200"/>
        <w:jc w:val="left"/>
        <w:rPr>
          <w:rFonts w:ascii="仿宋_GB2312" w:hAnsi="华文仿宋" w:eastAsia="仿宋_GB2312" w:cs="宋体"/>
          <w:kern w:val="0"/>
          <w:sz w:val="32"/>
          <w:szCs w:val="32"/>
        </w:rPr>
      </w:pPr>
      <w:r>
        <w:rPr>
          <w:rFonts w:hint="eastAsia" w:ascii="仿宋_GB2312" w:hAnsi="华文仿宋" w:eastAsia="仿宋_GB2312" w:cs="宋体"/>
          <w:kern w:val="0"/>
          <w:sz w:val="32"/>
          <w:szCs w:val="32"/>
        </w:rPr>
        <w:t>报名考生可加入临时QQ咨询群：4</w:t>
      </w:r>
      <w:r>
        <w:rPr>
          <w:rFonts w:ascii="仿宋_GB2312" w:hAnsi="华文仿宋" w:eastAsia="仿宋_GB2312" w:cs="宋体"/>
          <w:kern w:val="0"/>
          <w:sz w:val="32"/>
          <w:szCs w:val="32"/>
        </w:rPr>
        <w:t>64387763</w:t>
      </w:r>
      <w:r>
        <w:rPr>
          <w:rFonts w:hint="eastAsia" w:ascii="仿宋_GB2312" w:hAnsi="华文仿宋" w:eastAsia="仿宋_GB2312" w:cs="宋体"/>
          <w:kern w:val="0"/>
          <w:sz w:val="32"/>
          <w:szCs w:val="32"/>
        </w:rPr>
        <w:t>，以方便及时收取报名缴费测试等通知及在线咨询。</w:t>
      </w:r>
    </w:p>
    <w:p>
      <w:pPr>
        <w:widowControl/>
        <w:snapToGrid w:val="0"/>
        <w:spacing w:line="520" w:lineRule="exact"/>
        <w:ind w:firstLine="640" w:firstLineChars="200"/>
        <w:jc w:val="left"/>
        <w:rPr>
          <w:rFonts w:ascii="仿宋_GB2312" w:hAnsi="华文仿宋" w:eastAsia="仿宋_GB2312" w:cs="宋体"/>
          <w:kern w:val="0"/>
          <w:sz w:val="32"/>
          <w:szCs w:val="32"/>
        </w:rPr>
      </w:pPr>
      <w:r>
        <w:rPr>
          <w:rFonts w:hint="eastAsia" w:ascii="仿宋_GB2312" w:hAnsi="华文仿宋" w:eastAsia="仿宋_GB2312" w:cs="宋体"/>
          <w:kern w:val="0"/>
          <w:sz w:val="32"/>
          <w:szCs w:val="32"/>
        </w:rPr>
        <w:t>联系电话：84566135，联系人：沈老师。</w:t>
      </w:r>
    </w:p>
    <w:p>
      <w:pPr>
        <w:widowControl/>
        <w:snapToGrid w:val="0"/>
        <w:spacing w:line="52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四、材料提交</w:t>
      </w:r>
    </w:p>
    <w:p>
      <w:pPr>
        <w:widowControl/>
        <w:snapToGrid w:val="0"/>
        <w:spacing w:line="520" w:lineRule="exact"/>
        <w:ind w:firstLine="640" w:firstLineChars="200"/>
        <w:jc w:val="left"/>
        <w:rPr>
          <w:rFonts w:ascii="仿宋_GB2312" w:hAnsi="华文仿宋" w:eastAsia="仿宋_GB2312" w:cs="宋体"/>
          <w:kern w:val="0"/>
          <w:sz w:val="32"/>
          <w:szCs w:val="32"/>
        </w:rPr>
      </w:pPr>
      <w:r>
        <w:rPr>
          <w:rFonts w:hint="eastAsia" w:ascii="仿宋_GB2312" w:hAnsi="华文仿宋" w:eastAsia="仿宋_GB2312" w:cs="宋体"/>
          <w:kern w:val="0"/>
          <w:sz w:val="32"/>
          <w:szCs w:val="32"/>
        </w:rPr>
        <w:t>根据统一要求，本次报名考生须在网上提交材料，接受网上审核，无需前来现场确认。材料提交内容：</w:t>
      </w:r>
    </w:p>
    <w:p>
      <w:pPr>
        <w:widowControl/>
        <w:snapToGrid w:val="0"/>
        <w:spacing w:line="520" w:lineRule="exact"/>
        <w:ind w:firstLine="640" w:firstLineChars="200"/>
        <w:jc w:val="left"/>
        <w:rPr>
          <w:rFonts w:ascii="仿宋_GB2312" w:hAnsi="华文仿宋" w:eastAsia="仿宋_GB2312" w:cs="宋体"/>
          <w:kern w:val="0"/>
          <w:sz w:val="32"/>
          <w:szCs w:val="32"/>
        </w:rPr>
      </w:pPr>
      <w:r>
        <w:rPr>
          <w:rFonts w:hint="eastAsia" w:ascii="仿宋_GB2312" w:hAnsi="华文仿宋" w:eastAsia="仿宋_GB2312" w:cs="宋体"/>
          <w:kern w:val="0"/>
          <w:sz w:val="32"/>
          <w:szCs w:val="32"/>
        </w:rPr>
        <w:t>（一）</w:t>
      </w:r>
      <w:r>
        <w:rPr>
          <w:rFonts w:hint="eastAsia" w:ascii="仿宋_GB2312" w:hAnsi="华文仿宋" w:eastAsia="仿宋_GB2312" w:cs="宋体"/>
          <w:b/>
          <w:kern w:val="0"/>
          <w:sz w:val="32"/>
          <w:szCs w:val="32"/>
        </w:rPr>
        <w:t>柯桥区户籍的考生。</w:t>
      </w:r>
      <w:r>
        <w:rPr>
          <w:rFonts w:hint="eastAsia" w:ascii="仿宋_GB2312" w:hAnsi="华文仿宋" w:eastAsia="仿宋_GB2312" w:cs="宋体"/>
          <w:kern w:val="0"/>
          <w:sz w:val="32"/>
          <w:szCs w:val="32"/>
        </w:rPr>
        <w:t>填写报名信息需提交身份证正反面照片和户籍原件（首页和本人页）照片；</w:t>
      </w:r>
    </w:p>
    <w:p>
      <w:pPr>
        <w:widowControl/>
        <w:snapToGrid w:val="0"/>
        <w:spacing w:line="520" w:lineRule="exact"/>
        <w:ind w:firstLine="640" w:firstLineChars="200"/>
        <w:jc w:val="left"/>
        <w:rPr>
          <w:rFonts w:ascii="仿宋_GB2312" w:hAnsi="华文仿宋" w:eastAsia="仿宋_GB2312" w:cs="宋体"/>
          <w:kern w:val="0"/>
          <w:sz w:val="32"/>
          <w:szCs w:val="32"/>
        </w:rPr>
      </w:pPr>
      <w:r>
        <w:rPr>
          <w:rFonts w:hint="eastAsia" w:ascii="仿宋_GB2312" w:hAnsi="华文仿宋" w:eastAsia="仿宋_GB2312" w:cs="宋体"/>
          <w:kern w:val="0"/>
          <w:sz w:val="32"/>
          <w:szCs w:val="32"/>
        </w:rPr>
        <w:t>（二）</w:t>
      </w:r>
      <w:r>
        <w:rPr>
          <w:rFonts w:hint="eastAsia" w:ascii="仿宋_GB2312" w:hAnsi="华文仿宋" w:eastAsia="仿宋_GB2312" w:cs="宋体"/>
          <w:b/>
          <w:kern w:val="0"/>
          <w:sz w:val="32"/>
          <w:szCs w:val="32"/>
        </w:rPr>
        <w:t>在柯桥区工作而非柯桥区户籍的考生。</w:t>
      </w:r>
      <w:r>
        <w:rPr>
          <w:rFonts w:hint="eastAsia" w:ascii="仿宋_GB2312" w:hAnsi="华文仿宋" w:eastAsia="仿宋_GB2312" w:cs="宋体"/>
          <w:kern w:val="0"/>
          <w:sz w:val="32"/>
          <w:szCs w:val="32"/>
        </w:rPr>
        <w:t>在报名信息填写时需提交身份证正反面照片和在柯桥区</w:t>
      </w:r>
      <w:r>
        <w:rPr>
          <w:rFonts w:hint="eastAsia" w:ascii="仿宋_GB2312" w:hAnsi="仿宋" w:eastAsia="仿宋_GB2312" w:cs="仿宋_GB2312"/>
          <w:sz w:val="32"/>
          <w:szCs w:val="32"/>
        </w:rPr>
        <w:t>近</w:t>
      </w:r>
      <w:r>
        <w:rPr>
          <w:rFonts w:ascii="仿宋_GB2312" w:hAnsi="仿宋" w:eastAsia="仿宋_GB2312" w:cs="仿宋_GB2312"/>
          <w:sz w:val="32"/>
          <w:szCs w:val="32"/>
        </w:rPr>
        <w:t>3</w:t>
      </w:r>
      <w:r>
        <w:rPr>
          <w:rFonts w:hint="eastAsia" w:ascii="仿宋_GB2312" w:hAnsi="仿宋" w:eastAsia="仿宋_GB2312" w:cs="仿宋_GB2312"/>
          <w:sz w:val="32"/>
          <w:szCs w:val="32"/>
        </w:rPr>
        <w:t>个月的社保缴费证明（盖章有效）</w:t>
      </w:r>
      <w:r>
        <w:rPr>
          <w:rFonts w:hint="eastAsia" w:ascii="仿宋_GB2312" w:hAnsi="华文仿宋" w:eastAsia="仿宋_GB2312" w:cs="宋体"/>
          <w:kern w:val="0"/>
          <w:sz w:val="32"/>
          <w:szCs w:val="32"/>
        </w:rPr>
        <w:t>照片。</w:t>
      </w:r>
    </w:p>
    <w:p>
      <w:pPr>
        <w:widowControl/>
        <w:snapToGrid w:val="0"/>
        <w:spacing w:line="520" w:lineRule="exact"/>
        <w:ind w:firstLine="640" w:firstLineChars="200"/>
        <w:jc w:val="left"/>
        <w:rPr>
          <w:rFonts w:ascii="仿宋_GB2312" w:hAnsi="华文仿宋" w:eastAsia="仿宋_GB2312" w:cs="宋体"/>
          <w:kern w:val="0"/>
          <w:sz w:val="32"/>
          <w:szCs w:val="32"/>
        </w:rPr>
      </w:pPr>
      <w:r>
        <w:rPr>
          <w:rFonts w:hint="eastAsia" w:ascii="仿宋_GB2312" w:hAnsi="华文仿宋" w:eastAsia="仿宋_GB2312" w:cs="宋体"/>
          <w:kern w:val="0"/>
          <w:sz w:val="32"/>
          <w:szCs w:val="32"/>
        </w:rPr>
        <w:t>（三）</w:t>
      </w:r>
      <w:r>
        <w:rPr>
          <w:rFonts w:hint="eastAsia" w:ascii="仿宋_GB2312" w:hAnsi="华文仿宋" w:eastAsia="仿宋_GB2312" w:cs="宋体"/>
          <w:b/>
          <w:kern w:val="0"/>
          <w:sz w:val="32"/>
          <w:szCs w:val="32"/>
        </w:rPr>
        <w:t>在柯桥区居住而非柯桥区户籍的考生。</w:t>
      </w:r>
      <w:r>
        <w:rPr>
          <w:rFonts w:hint="eastAsia" w:ascii="仿宋_GB2312" w:hAnsi="华文仿宋" w:eastAsia="仿宋_GB2312" w:cs="宋体"/>
          <w:kern w:val="0"/>
          <w:sz w:val="32"/>
          <w:szCs w:val="32"/>
        </w:rPr>
        <w:t>在报名信息填写时需提交身份证正反面照片和在柯桥区有效期内的居住证照片，暂住证不能报名。</w:t>
      </w:r>
    </w:p>
    <w:p>
      <w:pPr>
        <w:widowControl/>
        <w:snapToGrid w:val="0"/>
        <w:spacing w:line="520" w:lineRule="exact"/>
        <w:ind w:firstLine="640" w:firstLineChars="200"/>
        <w:jc w:val="left"/>
        <w:rPr>
          <w:rFonts w:ascii="仿宋_GB2312" w:hAnsi="华文仿宋" w:eastAsia="仿宋_GB2312" w:cs="宋体"/>
          <w:kern w:val="0"/>
          <w:sz w:val="32"/>
          <w:szCs w:val="32"/>
        </w:rPr>
      </w:pPr>
      <w:r>
        <w:rPr>
          <w:rFonts w:hint="eastAsia" w:ascii="仿宋_GB2312" w:hAnsi="华文仿宋" w:eastAsia="仿宋_GB2312" w:cs="宋体"/>
          <w:kern w:val="0"/>
          <w:sz w:val="32"/>
          <w:szCs w:val="32"/>
        </w:rPr>
        <w:t>考生报名时请仔细对照条件选择以上三项中其中一项上交材料，特别注意提交照片的清晰度，若无法辨认照片中主要信息视作无效材料。</w:t>
      </w:r>
    </w:p>
    <w:p>
      <w:pPr>
        <w:widowControl/>
        <w:snapToGrid w:val="0"/>
        <w:spacing w:line="52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 xml:space="preserve">五、审核缴费 </w:t>
      </w:r>
    </w:p>
    <w:p>
      <w:pPr>
        <w:widowControl/>
        <w:snapToGrid w:val="0"/>
        <w:spacing w:line="520" w:lineRule="exact"/>
        <w:ind w:firstLine="640" w:firstLineChars="200"/>
        <w:jc w:val="left"/>
        <w:rPr>
          <w:rFonts w:ascii="仿宋_GB2312" w:hAnsi="华文仿宋" w:eastAsia="仿宋_GB2312" w:cs="宋体"/>
          <w:kern w:val="0"/>
          <w:sz w:val="32"/>
          <w:szCs w:val="32"/>
        </w:rPr>
      </w:pPr>
      <w:r>
        <w:rPr>
          <w:rFonts w:hint="eastAsia" w:ascii="仿宋_GB2312" w:hAnsi="华文仿宋" w:eastAsia="仿宋_GB2312" w:cs="宋体"/>
          <w:kern w:val="0"/>
          <w:sz w:val="32"/>
          <w:szCs w:val="32"/>
        </w:rPr>
        <w:t>测试站将于2</w:t>
      </w:r>
      <w:r>
        <w:rPr>
          <w:rFonts w:ascii="仿宋_GB2312" w:hAnsi="华文仿宋" w:eastAsia="仿宋_GB2312" w:cs="宋体"/>
          <w:kern w:val="0"/>
          <w:sz w:val="32"/>
          <w:szCs w:val="32"/>
        </w:rPr>
        <w:t>022</w:t>
      </w:r>
      <w:r>
        <w:rPr>
          <w:rFonts w:hint="eastAsia" w:ascii="仿宋_GB2312" w:hAnsi="华文仿宋" w:eastAsia="仿宋_GB2312" w:cs="宋体"/>
          <w:kern w:val="0"/>
          <w:sz w:val="32"/>
          <w:szCs w:val="32"/>
        </w:rPr>
        <w:t>年</w:t>
      </w:r>
      <w:r>
        <w:rPr>
          <w:rFonts w:ascii="仿宋_GB2312" w:hAnsi="华文仿宋" w:eastAsia="仿宋_GB2312" w:cs="宋体"/>
          <w:kern w:val="0"/>
          <w:sz w:val="32"/>
          <w:szCs w:val="32"/>
        </w:rPr>
        <w:t>3</w:t>
      </w:r>
      <w:r>
        <w:rPr>
          <w:rFonts w:hint="eastAsia" w:ascii="仿宋_GB2312" w:hAnsi="华文仿宋" w:eastAsia="仿宋_GB2312" w:cs="宋体"/>
          <w:kern w:val="0"/>
          <w:sz w:val="32"/>
          <w:szCs w:val="32"/>
        </w:rPr>
        <w:t>月</w:t>
      </w:r>
      <w:r>
        <w:rPr>
          <w:rFonts w:ascii="仿宋_GB2312" w:hAnsi="华文仿宋" w:eastAsia="仿宋_GB2312" w:cs="宋体"/>
          <w:kern w:val="0"/>
          <w:sz w:val="32"/>
          <w:szCs w:val="32"/>
        </w:rPr>
        <w:t>16</w:t>
      </w:r>
      <w:r>
        <w:rPr>
          <w:rFonts w:hint="eastAsia" w:ascii="仿宋_GB2312" w:hAnsi="华文仿宋" w:eastAsia="仿宋_GB2312" w:cs="宋体"/>
          <w:kern w:val="0"/>
          <w:sz w:val="32"/>
          <w:szCs w:val="32"/>
        </w:rPr>
        <w:t>日前完成网上审核工作，</w:t>
      </w:r>
      <w:r>
        <w:rPr>
          <w:rFonts w:ascii="仿宋_GB2312" w:hAnsi="华文仿宋" w:eastAsia="仿宋_GB2312" w:cs="宋体"/>
          <w:kern w:val="0"/>
          <w:sz w:val="32"/>
          <w:szCs w:val="32"/>
        </w:rPr>
        <w:t>3</w:t>
      </w:r>
      <w:r>
        <w:rPr>
          <w:rFonts w:hint="eastAsia" w:ascii="仿宋_GB2312" w:hAnsi="华文仿宋" w:eastAsia="仿宋_GB2312" w:cs="宋体"/>
          <w:kern w:val="0"/>
          <w:sz w:val="32"/>
          <w:szCs w:val="32"/>
        </w:rPr>
        <w:t>月</w:t>
      </w:r>
      <w:r>
        <w:rPr>
          <w:rFonts w:ascii="仿宋_GB2312" w:hAnsi="华文仿宋" w:eastAsia="仿宋_GB2312" w:cs="宋体"/>
          <w:kern w:val="0"/>
          <w:sz w:val="32"/>
          <w:szCs w:val="32"/>
        </w:rPr>
        <w:t>17-18</w:t>
      </w:r>
      <w:r>
        <w:rPr>
          <w:rFonts w:hint="eastAsia" w:ascii="仿宋_GB2312" w:hAnsi="华文仿宋" w:eastAsia="仿宋_GB2312" w:cs="宋体"/>
          <w:kern w:val="0"/>
          <w:sz w:val="32"/>
          <w:szCs w:val="32"/>
        </w:rPr>
        <w:t>日</w:t>
      </w:r>
      <w:r>
        <w:rPr>
          <w:rFonts w:hint="default" w:ascii="仿宋_GB2312" w:hAnsi="华文仿宋" w:eastAsia="仿宋_GB2312" w:cs="宋体"/>
          <w:kern w:val="0"/>
          <w:sz w:val="32"/>
          <w:szCs w:val="32"/>
          <w:woUserID w:val="1"/>
        </w:rPr>
        <w:t>左右</w:t>
      </w:r>
      <w:bookmarkStart w:id="0" w:name="_GoBack"/>
      <w:bookmarkEnd w:id="0"/>
      <w:r>
        <w:rPr>
          <w:rFonts w:hint="eastAsia" w:ascii="仿宋_GB2312" w:hAnsi="华文仿宋" w:eastAsia="仿宋_GB2312" w:cs="宋体"/>
          <w:kern w:val="0"/>
          <w:sz w:val="32"/>
          <w:szCs w:val="32"/>
        </w:rPr>
        <w:t>通过报名登记的手机号码给</w:t>
      </w:r>
      <w:r>
        <w:rPr>
          <w:rFonts w:hint="eastAsia" w:ascii="仿宋_GB2312" w:hAnsi="华文仿宋" w:eastAsia="仿宋_GB2312" w:cs="宋体"/>
          <w:b/>
          <w:kern w:val="0"/>
          <w:sz w:val="32"/>
          <w:szCs w:val="32"/>
        </w:rPr>
        <w:t>审核通过</w:t>
      </w:r>
      <w:r>
        <w:rPr>
          <w:rFonts w:hint="eastAsia" w:ascii="仿宋_GB2312" w:hAnsi="华文仿宋" w:eastAsia="仿宋_GB2312" w:cs="宋体"/>
          <w:kern w:val="0"/>
          <w:sz w:val="32"/>
          <w:szCs w:val="32"/>
        </w:rPr>
        <w:t>的考生发送缴费短信，审核通过的考生按短信提示方式进行缴费。收费标准：65元/人，缴费截止时间：2</w:t>
      </w:r>
      <w:r>
        <w:rPr>
          <w:rFonts w:ascii="仿宋_GB2312" w:hAnsi="华文仿宋" w:eastAsia="仿宋_GB2312" w:cs="宋体"/>
          <w:kern w:val="0"/>
          <w:sz w:val="32"/>
          <w:szCs w:val="32"/>
        </w:rPr>
        <w:t>022</w:t>
      </w:r>
      <w:r>
        <w:rPr>
          <w:rFonts w:hint="eastAsia" w:ascii="仿宋_GB2312" w:hAnsi="华文仿宋" w:eastAsia="仿宋_GB2312" w:cs="宋体"/>
          <w:kern w:val="0"/>
          <w:sz w:val="32"/>
          <w:szCs w:val="32"/>
        </w:rPr>
        <w:t>年3月2</w:t>
      </w:r>
      <w:r>
        <w:rPr>
          <w:rFonts w:ascii="仿宋_GB2312" w:hAnsi="华文仿宋" w:eastAsia="仿宋_GB2312" w:cs="宋体"/>
          <w:kern w:val="0"/>
          <w:sz w:val="32"/>
          <w:szCs w:val="32"/>
        </w:rPr>
        <w:t>5</w:t>
      </w:r>
      <w:r>
        <w:rPr>
          <w:rFonts w:hint="eastAsia" w:ascii="仿宋_GB2312" w:hAnsi="华文仿宋" w:eastAsia="仿宋_GB2312" w:cs="宋体"/>
          <w:kern w:val="0"/>
          <w:sz w:val="32"/>
          <w:szCs w:val="32"/>
        </w:rPr>
        <w:t>日，审核通过并在截止时间内缴费成功的，方视为报名有效；一经缴费，不予退款，缴费前请谨慎考虑。</w:t>
      </w:r>
    </w:p>
    <w:p>
      <w:pPr>
        <w:widowControl/>
        <w:snapToGrid w:val="0"/>
        <w:spacing w:line="520" w:lineRule="exact"/>
        <w:ind w:firstLine="641" w:firstLineChars="200"/>
        <w:jc w:val="left"/>
        <w:rPr>
          <w:rFonts w:ascii="仿宋_GB2312" w:hAnsi="华文仿宋" w:eastAsia="仿宋_GB2312" w:cs="宋体"/>
          <w:kern w:val="0"/>
          <w:sz w:val="32"/>
          <w:szCs w:val="32"/>
        </w:rPr>
      </w:pPr>
      <w:r>
        <w:rPr>
          <w:rFonts w:hint="eastAsia" w:ascii="仿宋_GB2312" w:hAnsi="华文仿宋" w:eastAsia="仿宋_GB2312" w:cs="宋体"/>
          <w:b/>
          <w:kern w:val="0"/>
          <w:sz w:val="32"/>
          <w:szCs w:val="32"/>
        </w:rPr>
        <w:t>审核未通过</w:t>
      </w:r>
      <w:r>
        <w:rPr>
          <w:rFonts w:hint="eastAsia" w:ascii="仿宋_GB2312" w:hAnsi="华文仿宋" w:eastAsia="仿宋_GB2312" w:cs="宋体"/>
          <w:kern w:val="0"/>
          <w:sz w:val="32"/>
          <w:szCs w:val="32"/>
        </w:rPr>
        <w:t>考生不再收到提示短信，若有疑问可在3月2</w:t>
      </w:r>
      <w:r>
        <w:rPr>
          <w:rFonts w:ascii="仿宋_GB2312" w:hAnsi="华文仿宋" w:eastAsia="仿宋_GB2312" w:cs="宋体"/>
          <w:kern w:val="0"/>
          <w:sz w:val="32"/>
          <w:szCs w:val="32"/>
        </w:rPr>
        <w:t>1-22</w:t>
      </w:r>
      <w:r>
        <w:rPr>
          <w:rFonts w:hint="eastAsia" w:ascii="仿宋_GB2312" w:hAnsi="华文仿宋" w:eastAsia="仿宋_GB2312" w:cs="宋体"/>
          <w:kern w:val="0"/>
          <w:sz w:val="32"/>
          <w:szCs w:val="32"/>
        </w:rPr>
        <w:t>日通过来电或群内询问。</w:t>
      </w:r>
    </w:p>
    <w:p>
      <w:pPr>
        <w:widowControl/>
        <w:snapToGrid w:val="0"/>
        <w:spacing w:line="52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六、测试安排</w:t>
      </w:r>
    </w:p>
    <w:p>
      <w:pPr>
        <w:widowControl/>
        <w:snapToGrid w:val="0"/>
        <w:spacing w:line="520" w:lineRule="exact"/>
        <w:ind w:firstLine="640" w:firstLineChars="200"/>
        <w:jc w:val="left"/>
        <w:rPr>
          <w:rFonts w:ascii="仿宋_GB2312" w:hAnsi="华文仿宋" w:eastAsia="仿宋_GB2312" w:cs="宋体"/>
          <w:kern w:val="0"/>
          <w:sz w:val="32"/>
          <w:szCs w:val="32"/>
        </w:rPr>
      </w:pPr>
      <w:r>
        <w:rPr>
          <w:rFonts w:hint="eastAsia" w:ascii="仿宋_GB2312" w:hAnsi="华文仿宋" w:eastAsia="仿宋_GB2312" w:cs="宋体"/>
          <w:kern w:val="0"/>
          <w:sz w:val="32"/>
          <w:szCs w:val="32"/>
        </w:rPr>
        <w:t>本次普通话水平测试采用计算机辅助测试（简称“机测”）。测试时间初定于202</w:t>
      </w:r>
      <w:r>
        <w:rPr>
          <w:rFonts w:ascii="仿宋_GB2312" w:hAnsi="华文仿宋" w:eastAsia="仿宋_GB2312" w:cs="宋体"/>
          <w:kern w:val="0"/>
          <w:sz w:val="32"/>
          <w:szCs w:val="32"/>
        </w:rPr>
        <w:t>2</w:t>
      </w:r>
      <w:r>
        <w:rPr>
          <w:rFonts w:hint="eastAsia" w:ascii="仿宋_GB2312" w:hAnsi="华文仿宋" w:eastAsia="仿宋_GB2312" w:cs="宋体"/>
          <w:kern w:val="0"/>
          <w:sz w:val="32"/>
          <w:szCs w:val="32"/>
        </w:rPr>
        <w:t>年</w:t>
      </w:r>
      <w:r>
        <w:rPr>
          <w:rFonts w:ascii="仿宋_GB2312" w:hAnsi="华文仿宋" w:eastAsia="仿宋_GB2312" w:cs="宋体"/>
          <w:kern w:val="0"/>
          <w:sz w:val="32"/>
          <w:szCs w:val="32"/>
        </w:rPr>
        <w:t>4</w:t>
      </w:r>
      <w:r>
        <w:rPr>
          <w:rFonts w:hint="eastAsia" w:ascii="仿宋_GB2312" w:hAnsi="华文仿宋" w:eastAsia="仿宋_GB2312" w:cs="宋体"/>
          <w:kern w:val="0"/>
          <w:sz w:val="32"/>
          <w:szCs w:val="32"/>
        </w:rPr>
        <w:t>月</w:t>
      </w:r>
      <w:r>
        <w:rPr>
          <w:rFonts w:ascii="仿宋_GB2312" w:hAnsi="华文仿宋" w:eastAsia="仿宋_GB2312" w:cs="宋体"/>
          <w:kern w:val="0"/>
          <w:sz w:val="32"/>
          <w:szCs w:val="32"/>
        </w:rPr>
        <w:t>10</w:t>
      </w:r>
      <w:r>
        <w:rPr>
          <w:rFonts w:hint="eastAsia" w:ascii="仿宋_GB2312" w:hAnsi="华文仿宋" w:eastAsia="仿宋_GB2312" w:cs="宋体"/>
          <w:kern w:val="0"/>
          <w:sz w:val="32"/>
          <w:szCs w:val="32"/>
        </w:rPr>
        <w:t>日</w:t>
      </w:r>
      <w:r>
        <w:rPr>
          <w:rFonts w:hint="default" w:ascii="仿宋_GB2312" w:hAnsi="华文仿宋" w:eastAsia="仿宋_GB2312" w:cs="宋体"/>
          <w:kern w:val="0"/>
          <w:sz w:val="32"/>
          <w:szCs w:val="32"/>
          <w:woUserID w:val="1"/>
        </w:rPr>
        <w:t>左右</w:t>
      </w:r>
      <w:r>
        <w:rPr>
          <w:rFonts w:hint="eastAsia" w:ascii="仿宋_GB2312" w:hAnsi="华文仿宋" w:eastAsia="仿宋_GB2312" w:cs="宋体"/>
          <w:kern w:val="0"/>
          <w:sz w:val="32"/>
          <w:szCs w:val="32"/>
        </w:rPr>
        <w:t>，测试地点：柯桥区职业教育中心，具体测试通知详见柯桥区教育体育局网站及柯桥区教师发展中心网站公告。</w:t>
      </w:r>
    </w:p>
    <w:p>
      <w:pPr>
        <w:widowControl/>
        <w:snapToGrid w:val="0"/>
        <w:spacing w:line="520" w:lineRule="exact"/>
        <w:ind w:firstLine="640" w:firstLineChars="200"/>
        <w:jc w:val="left"/>
        <w:rPr>
          <w:rFonts w:ascii="仿宋_GB2312" w:hAnsi="华文仿宋" w:eastAsia="仿宋_GB2312" w:cs="宋体"/>
          <w:b/>
          <w:kern w:val="0"/>
          <w:sz w:val="32"/>
          <w:szCs w:val="32"/>
        </w:rPr>
      </w:pPr>
      <w:r>
        <w:rPr>
          <w:rFonts w:hint="eastAsia" w:ascii="仿宋_GB2312" w:hAnsi="华文仿宋" w:eastAsia="仿宋_GB2312" w:cs="宋体"/>
          <w:kern w:val="0"/>
          <w:sz w:val="32"/>
          <w:szCs w:val="32"/>
        </w:rPr>
        <w:t>特别提醒：</w:t>
      </w:r>
      <w:r>
        <w:rPr>
          <w:rFonts w:hint="eastAsia" w:ascii="仿宋_GB2312" w:hAnsi="华文仿宋" w:eastAsia="仿宋_GB2312" w:cs="宋体"/>
          <w:b/>
          <w:kern w:val="0"/>
          <w:sz w:val="32"/>
          <w:szCs w:val="32"/>
        </w:rPr>
        <w:t>普通话测试的正式通知将在柯桥区教育体育局网站及教师发展中心网站公告，不再另发手机短信。</w:t>
      </w:r>
    </w:p>
    <w:p>
      <w:pPr>
        <w:widowControl/>
        <w:tabs>
          <w:tab w:val="left" w:pos="7797"/>
        </w:tabs>
        <w:snapToGrid w:val="0"/>
        <w:spacing w:line="52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七、证书发放</w:t>
      </w:r>
    </w:p>
    <w:p>
      <w:pPr>
        <w:widowControl/>
        <w:tabs>
          <w:tab w:val="left" w:pos="7797"/>
        </w:tabs>
        <w:snapToGrid w:val="0"/>
        <w:spacing w:line="520" w:lineRule="exact"/>
        <w:ind w:firstLine="640" w:firstLineChars="200"/>
        <w:jc w:val="left"/>
        <w:rPr>
          <w:rFonts w:ascii="仿宋_GB2312" w:hAnsi="华文仿宋" w:eastAsia="仿宋_GB2312" w:cs="宋体"/>
          <w:kern w:val="0"/>
          <w:sz w:val="32"/>
          <w:szCs w:val="32"/>
        </w:rPr>
      </w:pPr>
      <w:r>
        <w:rPr>
          <w:rFonts w:hint="eastAsia" w:ascii="仿宋_GB2312" w:hAnsi="华文仿宋" w:eastAsia="仿宋_GB2312" w:cs="宋体"/>
          <w:kern w:val="0"/>
          <w:sz w:val="32"/>
          <w:szCs w:val="32"/>
        </w:rPr>
        <w:t>原则上测试65个工作日后颁发证书，本次测试合格者证书将根据报名时个人登记的收件信息以EMS邮寄(到付)的形式邮寄，请关注证书发放公告及时查收。</w:t>
      </w:r>
    </w:p>
    <w:p>
      <w:pPr>
        <w:widowControl/>
        <w:snapToGrid w:val="0"/>
        <w:spacing w:line="520" w:lineRule="exact"/>
        <w:jc w:val="left"/>
        <w:rPr>
          <w:rFonts w:ascii="仿宋_GB2312" w:eastAsia="仿宋_GB2312"/>
          <w:sz w:val="32"/>
          <w:szCs w:val="32"/>
        </w:rPr>
      </w:pPr>
    </w:p>
    <w:p>
      <w:pPr>
        <w:widowControl/>
        <w:snapToGrid w:val="0"/>
        <w:spacing w:line="520" w:lineRule="exact"/>
        <w:jc w:val="left"/>
        <w:rPr>
          <w:rFonts w:ascii="仿宋_GB2312" w:eastAsia="仿宋_GB2312"/>
          <w:sz w:val="32"/>
          <w:szCs w:val="32"/>
        </w:rPr>
      </w:pPr>
    </w:p>
    <w:p>
      <w:pPr>
        <w:adjustRightInd w:val="0"/>
        <w:snapToGrid w:val="0"/>
        <w:spacing w:line="480" w:lineRule="exact"/>
        <w:rPr>
          <w:rFonts w:ascii="仿宋_GB2312" w:eastAsia="仿宋_GB2312"/>
          <w:spacing w:val="-20"/>
          <w:sz w:val="32"/>
          <w:szCs w:val="32"/>
        </w:rPr>
      </w:pPr>
      <w:r>
        <w:rPr>
          <w:rFonts w:hint="eastAsia" w:ascii="仿宋_GB2312" w:eastAsia="仿宋_GB2312"/>
          <w:spacing w:val="-20"/>
          <w:sz w:val="32"/>
          <w:szCs w:val="32"/>
        </w:rPr>
        <w:t>绍兴市柯桥区语言文字工作委员会      绍兴市柯桥区教育体育局</w:t>
      </w:r>
    </w:p>
    <w:p>
      <w:pPr>
        <w:tabs>
          <w:tab w:val="left" w:pos="7371"/>
          <w:tab w:val="left" w:pos="7655"/>
        </w:tabs>
        <w:spacing w:line="480" w:lineRule="exact"/>
        <w:ind w:right="960"/>
        <w:jc w:val="right"/>
        <w:rPr>
          <w:rFonts w:ascii="仿宋_GB2312" w:eastAsia="仿宋_GB2312"/>
          <w:sz w:val="32"/>
          <w:szCs w:val="32"/>
        </w:rPr>
      </w:pPr>
    </w:p>
    <w:p>
      <w:pPr>
        <w:tabs>
          <w:tab w:val="left" w:pos="7371"/>
          <w:tab w:val="left" w:pos="7655"/>
        </w:tabs>
        <w:spacing w:line="480" w:lineRule="exact"/>
        <w:ind w:right="960"/>
        <w:jc w:val="right"/>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22</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w:t>
      </w:r>
    </w:p>
    <w:sectPr>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10" w:usb3="00000000" w:csb0="0004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微软雅黑">
    <w:altName w:val="汉仪旗黑KW 55S"/>
    <w:panose1 w:val="020B0503020204020204"/>
    <w:charset w:val="86"/>
    <w:family w:val="swiss"/>
    <w:pitch w:val="default"/>
    <w:sig w:usb0="00000000" w:usb1="00000000" w:usb2="00000016" w:usb3="00000000" w:csb0="0004001F" w:csb1="00000000"/>
  </w:font>
  <w:font w:name="华文仿宋">
    <w:altName w:val="汉仪仿宋KW"/>
    <w:panose1 w:val="02010600040101010101"/>
    <w:charset w:val="86"/>
    <w:family w:val="auto"/>
    <w:pitch w:val="default"/>
    <w:sig w:usb0="00000000" w:usb1="00000000" w:usb2="00000010" w:usb3="00000000" w:csb0="0004009F"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旗黑KW 55S">
    <w:panose1 w:val="00020600040101010101"/>
    <w:charset w:val="86"/>
    <w:family w:val="auto"/>
    <w:pitch w:val="default"/>
    <w:sig w:usb0="A00002BF" w:usb1="3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15FB"/>
    <w:rsid w:val="0004559E"/>
    <w:rsid w:val="00057D94"/>
    <w:rsid w:val="000A703B"/>
    <w:rsid w:val="000C6E21"/>
    <w:rsid w:val="000D6865"/>
    <w:rsid w:val="000D6ED8"/>
    <w:rsid w:val="000F030A"/>
    <w:rsid w:val="00111ECB"/>
    <w:rsid w:val="00125A58"/>
    <w:rsid w:val="00127E37"/>
    <w:rsid w:val="001343FD"/>
    <w:rsid w:val="00140D2E"/>
    <w:rsid w:val="001C2D28"/>
    <w:rsid w:val="00233737"/>
    <w:rsid w:val="00265125"/>
    <w:rsid w:val="002946DB"/>
    <w:rsid w:val="00296A28"/>
    <w:rsid w:val="0035181E"/>
    <w:rsid w:val="00353680"/>
    <w:rsid w:val="00387293"/>
    <w:rsid w:val="003A3518"/>
    <w:rsid w:val="003D4AF6"/>
    <w:rsid w:val="00480F10"/>
    <w:rsid w:val="004C5075"/>
    <w:rsid w:val="004F32F1"/>
    <w:rsid w:val="00567FDC"/>
    <w:rsid w:val="00591177"/>
    <w:rsid w:val="00597243"/>
    <w:rsid w:val="005E4D75"/>
    <w:rsid w:val="0061341F"/>
    <w:rsid w:val="006136B4"/>
    <w:rsid w:val="006257FC"/>
    <w:rsid w:val="00645B96"/>
    <w:rsid w:val="00652E37"/>
    <w:rsid w:val="00667052"/>
    <w:rsid w:val="006B13E7"/>
    <w:rsid w:val="006F2676"/>
    <w:rsid w:val="00747D45"/>
    <w:rsid w:val="0088406C"/>
    <w:rsid w:val="008B57BE"/>
    <w:rsid w:val="00924FBB"/>
    <w:rsid w:val="00941124"/>
    <w:rsid w:val="00942681"/>
    <w:rsid w:val="009E7D07"/>
    <w:rsid w:val="00A215FB"/>
    <w:rsid w:val="00A61A4C"/>
    <w:rsid w:val="00B10D3D"/>
    <w:rsid w:val="00B22F62"/>
    <w:rsid w:val="00B65B56"/>
    <w:rsid w:val="00B74A65"/>
    <w:rsid w:val="00B91685"/>
    <w:rsid w:val="00B945F7"/>
    <w:rsid w:val="00BD02EA"/>
    <w:rsid w:val="00C838D8"/>
    <w:rsid w:val="00CF2264"/>
    <w:rsid w:val="00D4386D"/>
    <w:rsid w:val="00D56E7F"/>
    <w:rsid w:val="00DC29E3"/>
    <w:rsid w:val="00DC2AAA"/>
    <w:rsid w:val="00E53282"/>
    <w:rsid w:val="00F32C5C"/>
    <w:rsid w:val="00F51481"/>
    <w:rsid w:val="00F61A22"/>
    <w:rsid w:val="00F8372E"/>
    <w:rsid w:val="00FD6F37"/>
    <w:rsid w:val="00FF4350"/>
    <w:rsid w:val="1BDE8972"/>
    <w:rsid w:val="1FEFDD4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99"/>
    <w:rPr>
      <w:rFonts w:cs="Times New Roman"/>
      <w:color w:val="0000FF"/>
      <w:u w:val="single"/>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默认段落字体 Para Char Char Char Char Char Char Char Char Char1 Char Char Char Char"/>
    <w:basedOn w:val="1"/>
    <w:uiPriority w:val="0"/>
  </w:style>
  <w:style w:type="character" w:customStyle="1" w:styleId="10">
    <w:name w:val="页眉 字符"/>
    <w:basedOn w:val="6"/>
    <w:link w:val="4"/>
    <w:uiPriority w:val="99"/>
    <w:rPr>
      <w:rFonts w:ascii="Times New Roman" w:hAnsi="Times New Roman" w:eastAsia="宋体" w:cs="Times New Roman"/>
      <w:sz w:val="18"/>
      <w:szCs w:val="18"/>
    </w:rPr>
  </w:style>
  <w:style w:type="character" w:customStyle="1" w:styleId="11">
    <w:name w:val="页脚 字符"/>
    <w:basedOn w:val="6"/>
    <w:link w:val="3"/>
    <w:uiPriority w:val="99"/>
    <w:rPr>
      <w:rFonts w:ascii="Times New Roman" w:hAnsi="Times New Roman" w:eastAsia="宋体" w:cs="Times New Roman"/>
      <w:sz w:val="18"/>
      <w:szCs w:val="18"/>
    </w:rPr>
  </w:style>
  <w:style w:type="character" w:customStyle="1" w:styleId="12">
    <w:name w:val="日期 字符"/>
    <w:basedOn w:val="6"/>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201</Words>
  <Characters>1151</Characters>
  <Lines>9</Lines>
  <Paragraphs>2</Paragraphs>
  <TotalTime>123</TotalTime>
  <ScaleCrop>false</ScaleCrop>
  <LinksUpToDate>false</LinksUpToDate>
  <CharactersWithSpaces>1350</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2021-03-04T08:45:00Z</dcterms:created>
  <dc:creator>JiangJY</dc:creator>
  <cp:lastModifiedBy>f</cp:lastModifiedBy>
  <dcterms:modified xsi:type="dcterms:W3CDTF">2022-03-01T13:58:28Z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