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6" w:lineRule="atLeast"/>
        <w:rPr>
          <w:rFonts w:ascii="宋体" w:hAnsi="宋体"/>
          <w:b/>
          <w:spacing w:val="-30"/>
          <w:w w:val="90"/>
          <w:sz w:val="90"/>
          <w:szCs w:val="90"/>
        </w:rPr>
      </w:pPr>
      <w:r>
        <w:rPr>
          <w:rFonts w:ascii="仿宋_GB2312" w:hAnsi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486400" cy="14097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绍兴市柯桥区语言文字工作委员会</w:t>
                            </w:r>
                          </w:p>
                          <w:p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绍兴市柯桥区教育体育局</w:t>
                            </w:r>
                          </w:p>
                          <w:p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.95pt;height:111pt;width:432pt;mso-position-horizontal:left;mso-position-horizontal-relative:margin;z-index:251660288;mso-width-relative:page;mso-height-relative:page;" filled="f" stroked="f" coordsize="21600,21600" o:gfxdata="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L7X8OzVAAAABwEAAA8AAAAAAAAAAQAg&#10;AAAAOAAAAGRycy9kb3ducmV2LnhtbFBLAQIUABQAAAAIAIdO4kAtnHtW+wEAAMgDAAAOAAAAAAAA&#10;AAEAIAAAADo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绍兴市柯桥区语言文字工作委员会</w:t>
                      </w:r>
                    </w:p>
                    <w:p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绍兴市柯桥区教育体育局</w:t>
                      </w:r>
                    </w:p>
                    <w:p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  <w:p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textAlignment w:val="baseline"/>
        <w:rPr>
          <w:rFonts w:ascii="仿宋_GB2312" w:hAnsi="仿宋_GB2312"/>
        </w:rPr>
      </w:pPr>
    </w:p>
    <w:p>
      <w:pPr>
        <w:spacing w:line="340" w:lineRule="exact"/>
        <w:textAlignment w:val="baseline"/>
        <w:rPr>
          <w:rFonts w:ascii="仿宋_GB2312" w:hAnsi="仿宋_GB2312"/>
          <w:sz w:val="18"/>
          <w:szCs w:val="18"/>
        </w:rPr>
      </w:pPr>
    </w:p>
    <w:p>
      <w:pPr>
        <w:snapToGrid w:val="0"/>
        <w:spacing w:line="240" w:lineRule="exact"/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80645</wp:posOffset>
                </wp:positionV>
                <wp:extent cx="5667375" cy="0"/>
                <wp:effectExtent l="0" t="0" r="9525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pt;margin-top:6.35pt;height:0pt;width:446.25pt;z-index:251659264;mso-width-relative:page;mso-height-relative:page;" filled="f" stroked="t" coordsize="21600,21600" o:gfxdata="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WtopTXAAAACQEA&#10;AA8AAAAAAAAAAQAgAAAAOAAAAGRycy9kb3ducmV2LnhtbFBLAQIUABQAAAAIAIdO4kDWdHiGzAEA&#10;AF0DAAAOAAAAAAAAAAEAIAAAADw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pacing w:val="-1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spacing w:val="-10"/>
          <w:sz w:val="44"/>
          <w:szCs w:val="44"/>
        </w:rPr>
      </w:pP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关于柯桥区202</w:t>
      </w:r>
      <w:r>
        <w:rPr>
          <w:rFonts w:ascii="方正小标宋简体" w:eastAsia="方正小标宋简体" w:hAnsiTheme="minorEastAsia"/>
          <w:spacing w:val="-10"/>
          <w:sz w:val="44"/>
          <w:szCs w:val="44"/>
        </w:rPr>
        <w:t>2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年上半年普通话水平等级测试延期举行通知</w:t>
      </w:r>
    </w:p>
    <w:p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各位报名考生：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因疫情原因，原定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日举行的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woUserID w:val="1"/>
        </w:rPr>
        <w:t>普通话水平等级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测试将延期举行，具体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woUserID w:val="1"/>
        </w:rPr>
        <w:t>测试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时间另行通知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请各位考生关注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柯桥区教育体育局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网站。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绍兴市柯桥区语言文字工作委员会     绍兴市柯桥区教育体育局</w:t>
      </w:r>
    </w:p>
    <w:p>
      <w:pPr>
        <w:tabs>
          <w:tab w:val="left" w:pos="7371"/>
          <w:tab w:val="left" w:pos="7655"/>
        </w:tabs>
        <w:spacing w:line="480" w:lineRule="exact"/>
        <w:ind w:right="960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304" w:right="1304" w:bottom="1304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汉仪仿宋KW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jM2EwMzM4MGYzZTdiZjA2NjQzYmIzNTA1YjEwY2MifQ=="/>
  </w:docVars>
  <w:rsids>
    <w:rsidRoot w:val="00A215FB"/>
    <w:rsid w:val="0003265A"/>
    <w:rsid w:val="000433DD"/>
    <w:rsid w:val="0004559E"/>
    <w:rsid w:val="000A703B"/>
    <w:rsid w:val="000D6865"/>
    <w:rsid w:val="00117E51"/>
    <w:rsid w:val="00125A58"/>
    <w:rsid w:val="001270C4"/>
    <w:rsid w:val="00127E37"/>
    <w:rsid w:val="001501B3"/>
    <w:rsid w:val="00165FB3"/>
    <w:rsid w:val="0017348B"/>
    <w:rsid w:val="001807D0"/>
    <w:rsid w:val="001C3EB6"/>
    <w:rsid w:val="001E2298"/>
    <w:rsid w:val="001F4493"/>
    <w:rsid w:val="001F5AA7"/>
    <w:rsid w:val="00206024"/>
    <w:rsid w:val="002338BE"/>
    <w:rsid w:val="00242379"/>
    <w:rsid w:val="00255BD8"/>
    <w:rsid w:val="00265125"/>
    <w:rsid w:val="0027744B"/>
    <w:rsid w:val="002D7AFB"/>
    <w:rsid w:val="002E57F7"/>
    <w:rsid w:val="00353680"/>
    <w:rsid w:val="00353B38"/>
    <w:rsid w:val="0037176F"/>
    <w:rsid w:val="00384088"/>
    <w:rsid w:val="00387293"/>
    <w:rsid w:val="00391BC6"/>
    <w:rsid w:val="003A3518"/>
    <w:rsid w:val="003C70D2"/>
    <w:rsid w:val="003E274D"/>
    <w:rsid w:val="0041473B"/>
    <w:rsid w:val="0044046A"/>
    <w:rsid w:val="00445787"/>
    <w:rsid w:val="00477FAA"/>
    <w:rsid w:val="004C1D47"/>
    <w:rsid w:val="004F32F1"/>
    <w:rsid w:val="005053EB"/>
    <w:rsid w:val="00553C2E"/>
    <w:rsid w:val="0056595F"/>
    <w:rsid w:val="00567854"/>
    <w:rsid w:val="00567FDC"/>
    <w:rsid w:val="00591177"/>
    <w:rsid w:val="005B7050"/>
    <w:rsid w:val="005D46B9"/>
    <w:rsid w:val="005E4D75"/>
    <w:rsid w:val="0061341F"/>
    <w:rsid w:val="006136B4"/>
    <w:rsid w:val="006257FC"/>
    <w:rsid w:val="00630A2E"/>
    <w:rsid w:val="006468C3"/>
    <w:rsid w:val="00652E37"/>
    <w:rsid w:val="00654640"/>
    <w:rsid w:val="006848D9"/>
    <w:rsid w:val="006A37E1"/>
    <w:rsid w:val="006A6A2A"/>
    <w:rsid w:val="006C1A22"/>
    <w:rsid w:val="006F2676"/>
    <w:rsid w:val="0073416F"/>
    <w:rsid w:val="00734C1E"/>
    <w:rsid w:val="007B5388"/>
    <w:rsid w:val="007C348D"/>
    <w:rsid w:val="007E6E4F"/>
    <w:rsid w:val="00805B79"/>
    <w:rsid w:val="008837C5"/>
    <w:rsid w:val="0088406C"/>
    <w:rsid w:val="008B4AB7"/>
    <w:rsid w:val="008B57BE"/>
    <w:rsid w:val="008F3EA6"/>
    <w:rsid w:val="00942681"/>
    <w:rsid w:val="00947E12"/>
    <w:rsid w:val="009A1E1E"/>
    <w:rsid w:val="009D4F74"/>
    <w:rsid w:val="009E4E58"/>
    <w:rsid w:val="009F6A61"/>
    <w:rsid w:val="00A123FB"/>
    <w:rsid w:val="00A215FB"/>
    <w:rsid w:val="00A85497"/>
    <w:rsid w:val="00AE5B5F"/>
    <w:rsid w:val="00AF68B1"/>
    <w:rsid w:val="00B10D3D"/>
    <w:rsid w:val="00B114D6"/>
    <w:rsid w:val="00B158D5"/>
    <w:rsid w:val="00B558D8"/>
    <w:rsid w:val="00B56B5C"/>
    <w:rsid w:val="00B570BB"/>
    <w:rsid w:val="00B67224"/>
    <w:rsid w:val="00B733A1"/>
    <w:rsid w:val="00B74A65"/>
    <w:rsid w:val="00B91685"/>
    <w:rsid w:val="00BA2B8A"/>
    <w:rsid w:val="00BB1FD4"/>
    <w:rsid w:val="00BD02EA"/>
    <w:rsid w:val="00BD3ACA"/>
    <w:rsid w:val="00BE190C"/>
    <w:rsid w:val="00C83520"/>
    <w:rsid w:val="00CF2264"/>
    <w:rsid w:val="00D01876"/>
    <w:rsid w:val="00D047FC"/>
    <w:rsid w:val="00D11448"/>
    <w:rsid w:val="00D56E7F"/>
    <w:rsid w:val="00D70F71"/>
    <w:rsid w:val="00DC133B"/>
    <w:rsid w:val="00DC2AAA"/>
    <w:rsid w:val="00DC6644"/>
    <w:rsid w:val="00DD21B8"/>
    <w:rsid w:val="00E36FF1"/>
    <w:rsid w:val="00E4300E"/>
    <w:rsid w:val="00E50BAE"/>
    <w:rsid w:val="00E523C5"/>
    <w:rsid w:val="00E53282"/>
    <w:rsid w:val="00EC1B6E"/>
    <w:rsid w:val="00F0285D"/>
    <w:rsid w:val="00F10F7D"/>
    <w:rsid w:val="00F13F3F"/>
    <w:rsid w:val="00F2066A"/>
    <w:rsid w:val="00F61A22"/>
    <w:rsid w:val="00F62E65"/>
    <w:rsid w:val="00F95180"/>
    <w:rsid w:val="00FB06BB"/>
    <w:rsid w:val="00FB2CFB"/>
    <w:rsid w:val="00FD6F37"/>
    <w:rsid w:val="00FE5CCF"/>
    <w:rsid w:val="00FF03DD"/>
    <w:rsid w:val="00FF4350"/>
    <w:rsid w:val="0261612A"/>
    <w:rsid w:val="57FC89EC"/>
    <w:rsid w:val="F73F7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0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uiPriority w:val="99"/>
    <w:rPr>
      <w:color w:val="800080"/>
      <w:u w:val="single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默认段落字体 Para Char Char Char Char Char Char Char Char Char1 Char Char Char Char"/>
    <w:basedOn w:val="1"/>
    <w:qFormat/>
    <w:uiPriority w:val="0"/>
  </w:style>
  <w:style w:type="character" w:customStyle="1" w:styleId="13">
    <w:name w:val="页眉 字符1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1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8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uiPriority w:val="0"/>
    <w:rPr>
      <w:kern w:val="2"/>
      <w:sz w:val="18"/>
      <w:szCs w:val="18"/>
    </w:rPr>
  </w:style>
  <w:style w:type="character" w:customStyle="1" w:styleId="18">
    <w:name w:val="页脚 字符"/>
    <w:uiPriority w:val="0"/>
    <w:rPr>
      <w:kern w:val="2"/>
      <w:sz w:val="18"/>
      <w:szCs w:val="18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21">
    <w:name w:val="xl6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5">
    <w:name w:val="xl70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6">
    <w:name w:val="xl7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0">
    <w:name w:val="xl75"/>
    <w:basedOn w:val="1"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36"/>
      <w:szCs w:val="36"/>
    </w:rPr>
  </w:style>
  <w:style w:type="paragraph" w:customStyle="1" w:styleId="31">
    <w:name w:val="xl76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2">
    <w:name w:val="xl77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3">
    <w:name w:val="xl78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character" w:customStyle="1" w:styleId="34">
    <w:name w:val="pp-headline-item"/>
    <w:uiPriority w:val="0"/>
  </w:style>
  <w:style w:type="character" w:customStyle="1" w:styleId="35">
    <w:name w:val="op-map-singlepoint-info-right"/>
    <w:basedOn w:val="8"/>
    <w:uiPriority w:val="0"/>
  </w:style>
  <w:style w:type="paragraph" w:customStyle="1" w:styleId="3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38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4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43">
    <w:name w:val="xl9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仿宋" w:hAnsi="华文仿宋" w:eastAsia="华文仿宋" w:cs="宋体"/>
      <w:kern w:val="0"/>
      <w:sz w:val="24"/>
    </w:rPr>
  </w:style>
  <w:style w:type="paragraph" w:customStyle="1" w:styleId="46">
    <w:name w:val="xl97"/>
    <w:basedOn w:val="1"/>
    <w:uiPriority w:val="0"/>
    <w:pPr>
      <w:widowControl/>
      <w:spacing w:before="100" w:beforeAutospacing="1" w:after="100" w:afterAutospacing="1"/>
      <w:jc w:val="center"/>
    </w:pPr>
    <w:rPr>
      <w:rFonts w:ascii="华文仿宋" w:hAnsi="华文仿宋" w:eastAsia="华文仿宋" w:cs="宋体"/>
      <w:kern w:val="0"/>
      <w:sz w:val="24"/>
    </w:rPr>
  </w:style>
  <w:style w:type="paragraph" w:customStyle="1" w:styleId="4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6107</Words>
  <Characters>13092</Characters>
  <Lines>109</Lines>
  <Paragraphs>30</Paragraphs>
  <TotalTime>9</TotalTime>
  <ScaleCrop>false</ScaleCrop>
  <LinksUpToDate>false</LinksUpToDate>
  <CharactersWithSpaces>13097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2022-03-30T16:57:00Z</dcterms:created>
  <dc:creator>JiangJY</dc:creator>
  <cp:lastModifiedBy>单国庆</cp:lastModifiedBy>
  <cp:lastPrinted>2021-04-09T00:10:00Z</cp:lastPrinted>
  <dcterms:modified xsi:type="dcterms:W3CDTF">2022-05-24T11:33:32Z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F31C1B7C96E140908CD431ED7B0E5352</vt:lpwstr>
  </property>
</Properties>
</file>