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附件2：</w:t>
      </w:r>
    </w:p>
    <w:p>
      <w:pPr>
        <w:adjustRightInd w:val="0"/>
        <w:snapToGrid w:val="0"/>
        <w:ind w:right="160"/>
        <w:jc w:val="center"/>
        <w:rPr>
          <w:rFonts w:ascii="方正小标宋简体" w:hAnsi="宋体" w:eastAsia="方正小标宋简体"/>
          <w:sz w:val="44"/>
          <w:szCs w:val="36"/>
        </w:rPr>
      </w:pPr>
      <w:r>
        <w:rPr>
          <w:rFonts w:hint="eastAsia" w:ascii="方正小标宋简体" w:hAnsi="宋体" w:eastAsia="方正小标宋简体"/>
          <w:sz w:val="44"/>
          <w:szCs w:val="36"/>
          <w:lang w:val="en-US" w:eastAsia="zh-CN"/>
        </w:rPr>
        <w:t>2019年度省科学技术奖</w:t>
      </w:r>
      <w:r>
        <w:rPr>
          <w:rFonts w:hint="eastAsia" w:ascii="方正小标宋简体" w:hAnsi="宋体" w:eastAsia="方正小标宋简体"/>
          <w:sz w:val="44"/>
          <w:szCs w:val="36"/>
        </w:rPr>
        <w:t>汇总表</w:t>
      </w:r>
    </w:p>
    <w:p>
      <w:pPr>
        <w:adjustRightInd w:val="0"/>
        <w:snapToGrid w:val="0"/>
        <w:ind w:right="160"/>
        <w:jc w:val="center"/>
        <w:rPr>
          <w:rFonts w:ascii="楷体" w:hAnsi="楷体" w:eastAsia="楷体"/>
          <w:sz w:val="32"/>
          <w:szCs w:val="32"/>
        </w:rPr>
      </w:pPr>
    </w:p>
    <w:p>
      <w:pPr>
        <w:adjustRightInd w:val="0"/>
        <w:snapToGrid w:val="0"/>
        <w:spacing w:line="360" w:lineRule="auto"/>
        <w:ind w:right="16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上报</w:t>
      </w:r>
      <w:r>
        <w:rPr>
          <w:rFonts w:hint="eastAsia" w:ascii="仿宋_GB2312" w:hAnsi="宋体" w:eastAsia="仿宋_GB2312"/>
          <w:sz w:val="28"/>
          <w:szCs w:val="28"/>
        </w:rPr>
        <w:t>单位（盖章）：                     联系人：      手机：</w:t>
      </w:r>
    </w:p>
    <w:tbl>
      <w:tblPr>
        <w:tblStyle w:val="2"/>
        <w:tblW w:w="9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065"/>
        <w:gridCol w:w="1605"/>
        <w:gridCol w:w="2080"/>
        <w:gridCol w:w="1445"/>
        <w:gridCol w:w="1487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序号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提名号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提名奖种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被提名人姓名、被提名成果（团队、组织）名称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被提名成果第一完成单位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被提名成果第一完成人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60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B7CB0"/>
    <w:rsid w:val="194B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2019-11-22T03:31:00Z</dcterms:created>
  <dc:creator>1</dc:creator>
  <cp:lastModifiedBy>1</cp:lastModifiedBy>
  <dcterms:modified xsi:type="dcterms:W3CDTF">2019-11-22T03:34:32Z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