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0" w:rsidRDefault="00FD7E10" w:rsidP="00FD7E10">
      <w:pPr>
        <w:snapToGrid w:val="0"/>
        <w:spacing w:line="560" w:lineRule="atLeast"/>
        <w:ind w:rightChars="100" w:right="320"/>
        <w:jc w:val="left"/>
        <w:rPr>
          <w:rFonts w:ascii="黑体" w:eastAsia="黑体" w:hAnsi="黑体"/>
          <w:szCs w:val="32"/>
        </w:rPr>
      </w:pPr>
      <w:r w:rsidRPr="00966EE0">
        <w:rPr>
          <w:rFonts w:ascii="黑体" w:eastAsia="黑体" w:hAnsi="黑体" w:hint="eastAsia"/>
          <w:szCs w:val="32"/>
        </w:rPr>
        <w:t>附件</w:t>
      </w:r>
    </w:p>
    <w:p w:rsidR="00FD7E10" w:rsidRDefault="00FD7E10" w:rsidP="00FD7E10">
      <w:pPr>
        <w:snapToGrid w:val="0"/>
        <w:spacing w:beforeLines="50" w:before="289" w:afterLines="50" w:after="289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2019</w:t>
      </w:r>
      <w:r w:rsidRPr="00966EE0">
        <w:rPr>
          <w:rFonts w:ascii="方正小标宋简体" w:eastAsia="方正小标宋简体" w:hAnsi="Calibri" w:hint="eastAsia"/>
          <w:sz w:val="44"/>
          <w:szCs w:val="44"/>
        </w:rPr>
        <w:t>年柯桥区科技攻关项目名单</w:t>
      </w: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531"/>
        <w:gridCol w:w="4706"/>
        <w:gridCol w:w="4021"/>
        <w:gridCol w:w="1418"/>
      </w:tblGrid>
      <w:tr w:rsidR="00FD7E10" w:rsidTr="00B25ED0">
        <w:trPr>
          <w:trHeight w:val="391"/>
          <w:jc w:val="center"/>
        </w:trPr>
        <w:tc>
          <w:tcPr>
            <w:tcW w:w="1757" w:type="dxa"/>
            <w:vAlign w:val="center"/>
          </w:tcPr>
          <w:p w:rsidR="00FD7E10" w:rsidRPr="00C23368" w:rsidRDefault="00FD7E10" w:rsidP="00B25ED0"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组别</w:t>
            </w: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</w:rPr>
              <w:t>所属镇街</w:t>
            </w:r>
          </w:p>
        </w:tc>
      </w:tr>
      <w:tr w:rsidR="00FD7E10" w:rsidTr="00B25ED0">
        <w:trPr>
          <w:trHeight w:val="448"/>
          <w:jc w:val="center"/>
        </w:trPr>
        <w:tc>
          <w:tcPr>
            <w:tcW w:w="1757" w:type="dxa"/>
            <w:vMerge w:val="restart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第一组</w:t>
            </w:r>
          </w:p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（</w:t>
            </w:r>
            <w:r w:rsidRPr="00160979">
              <w:rPr>
                <w:rFonts w:ascii="仿宋_GB2312" w:hAnsi="仿宋_GB2312" w:cs="仿宋_GB2312" w:hint="eastAsia"/>
                <w:bCs/>
                <w:sz w:val="24"/>
              </w:rPr>
              <w:t>高端纺织产业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）</w:t>
            </w: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2019KJ106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 w:rsidRPr="00E43AFF">
              <w:rPr>
                <w:rFonts w:hint="eastAsia"/>
                <w:sz w:val="24"/>
              </w:rPr>
              <w:t>高收缩</w:t>
            </w:r>
            <w:proofErr w:type="gramStart"/>
            <w:r w:rsidRPr="00E43AFF">
              <w:rPr>
                <w:rFonts w:hint="eastAsia"/>
                <w:sz w:val="24"/>
              </w:rPr>
              <w:t>涤</w:t>
            </w:r>
            <w:proofErr w:type="gramEnd"/>
            <w:r w:rsidRPr="00E43AFF">
              <w:rPr>
                <w:rFonts w:hint="eastAsia"/>
                <w:sz w:val="24"/>
              </w:rPr>
              <w:t>锦复合超细纤维制备关键技术研究及产业化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 w:rsidRPr="00E43AFF">
              <w:rPr>
                <w:rFonts w:hint="eastAsia"/>
                <w:sz w:val="24"/>
              </w:rPr>
              <w:t>浙江古纤道股份有限公司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 w:rsidRPr="00E43AFF">
              <w:rPr>
                <w:rFonts w:hint="eastAsia"/>
                <w:sz w:val="24"/>
              </w:rPr>
              <w:t>钱清</w:t>
            </w:r>
            <w:r>
              <w:rPr>
                <w:rFonts w:hint="eastAsia"/>
                <w:sz w:val="24"/>
              </w:rPr>
              <w:t>镇</w:t>
            </w:r>
          </w:p>
        </w:tc>
      </w:tr>
      <w:tr w:rsidR="00FD7E10" w:rsidTr="00B25ED0">
        <w:trPr>
          <w:trHeight w:val="761"/>
          <w:jc w:val="center"/>
        </w:trPr>
        <w:tc>
          <w:tcPr>
            <w:tcW w:w="1757" w:type="dxa"/>
            <w:vMerge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2019KJ113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 w:rsidRPr="00E43AFF">
              <w:rPr>
                <w:rFonts w:hint="eastAsia"/>
                <w:sz w:val="24"/>
              </w:rPr>
              <w:t>用于印染行业废水深度处理及资源化利用的“高强度浸没式膜过滤（</w:t>
            </w:r>
            <w:r w:rsidRPr="00E43AFF">
              <w:rPr>
                <w:rFonts w:hint="eastAsia"/>
                <w:sz w:val="24"/>
              </w:rPr>
              <w:t>HMF</w:t>
            </w:r>
            <w:r w:rsidRPr="00E43AFF">
              <w:rPr>
                <w:rFonts w:hint="eastAsia"/>
                <w:sz w:val="24"/>
              </w:rPr>
              <w:t>）</w:t>
            </w:r>
            <w:r w:rsidRPr="00E43AFF">
              <w:rPr>
                <w:rFonts w:hint="eastAsia"/>
                <w:sz w:val="24"/>
              </w:rPr>
              <w:t xml:space="preserve"> +</w:t>
            </w:r>
            <w:r w:rsidRPr="00E43AFF">
              <w:rPr>
                <w:rFonts w:hint="eastAsia"/>
                <w:sz w:val="24"/>
              </w:rPr>
              <w:t>专用纳滤膜”</w:t>
            </w:r>
            <w:r w:rsidRPr="00E43AFF">
              <w:rPr>
                <w:rFonts w:hint="eastAsia"/>
                <w:sz w:val="24"/>
              </w:rPr>
              <w:t xml:space="preserve"> </w:t>
            </w:r>
            <w:r w:rsidRPr="00E43AFF">
              <w:rPr>
                <w:rFonts w:hint="eastAsia"/>
                <w:sz w:val="24"/>
              </w:rPr>
              <w:t>组合工艺开发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 w:rsidRPr="00E43AFF">
              <w:rPr>
                <w:rFonts w:hint="eastAsia"/>
                <w:sz w:val="24"/>
              </w:rPr>
              <w:t>浙江津膜环境科技有限公司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 w:rsidRPr="00E43AFF">
              <w:rPr>
                <w:rFonts w:hint="eastAsia"/>
                <w:sz w:val="24"/>
              </w:rPr>
              <w:t>齐贤</w:t>
            </w:r>
            <w:r>
              <w:rPr>
                <w:rFonts w:hint="eastAsia"/>
                <w:sz w:val="24"/>
              </w:rPr>
              <w:t>街道</w:t>
            </w:r>
          </w:p>
        </w:tc>
      </w:tr>
      <w:tr w:rsidR="00FD7E10" w:rsidTr="00B25ED0">
        <w:trPr>
          <w:trHeight w:val="658"/>
          <w:jc w:val="center"/>
        </w:trPr>
        <w:tc>
          <w:tcPr>
            <w:tcW w:w="1757" w:type="dxa"/>
            <w:vMerge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2019KJ104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 w:rsidRPr="00E43AFF">
              <w:rPr>
                <w:rFonts w:hint="eastAsia"/>
                <w:sz w:val="24"/>
              </w:rPr>
              <w:t>印染定型废气净化处理设备远程运</w:t>
            </w:r>
            <w:proofErr w:type="gramStart"/>
            <w:r w:rsidRPr="00E43AFF">
              <w:rPr>
                <w:rFonts w:hint="eastAsia"/>
                <w:sz w:val="24"/>
              </w:rPr>
              <w:t>维系统</w:t>
            </w:r>
            <w:proofErr w:type="gramEnd"/>
            <w:r w:rsidRPr="00E43AFF">
              <w:rPr>
                <w:rFonts w:hint="eastAsia"/>
                <w:sz w:val="24"/>
              </w:rPr>
              <w:t>研发及示范应用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 w:rsidRPr="00E43AFF">
              <w:rPr>
                <w:rFonts w:hint="eastAsia"/>
                <w:sz w:val="24"/>
              </w:rPr>
              <w:t>绍兴三强机电科技有限公司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 w:rsidRPr="00E43AFF">
              <w:rPr>
                <w:rFonts w:hint="eastAsia"/>
                <w:sz w:val="24"/>
              </w:rPr>
              <w:t>华舍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街道</w:t>
            </w:r>
          </w:p>
        </w:tc>
      </w:tr>
      <w:tr w:rsidR="00FD7E10" w:rsidTr="00B25ED0">
        <w:trPr>
          <w:trHeight w:val="614"/>
          <w:jc w:val="center"/>
        </w:trPr>
        <w:tc>
          <w:tcPr>
            <w:tcW w:w="1757" w:type="dxa"/>
            <w:vMerge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2019KJ111</w:t>
            </w:r>
          </w:p>
        </w:tc>
        <w:tc>
          <w:tcPr>
            <w:tcW w:w="4706" w:type="dxa"/>
            <w:vAlign w:val="center"/>
          </w:tcPr>
          <w:p w:rsidR="00FD7E10" w:rsidRPr="00E43AFF" w:rsidRDefault="00FD7E10" w:rsidP="00B25ED0">
            <w:pPr>
              <w:widowControl/>
              <w:spacing w:line="300" w:lineRule="exact"/>
              <w:jc w:val="left"/>
              <w:rPr>
                <w:sz w:val="24"/>
              </w:rPr>
            </w:pPr>
            <w:r w:rsidRPr="00E43AFF">
              <w:rPr>
                <w:rFonts w:hint="eastAsia"/>
                <w:sz w:val="24"/>
              </w:rPr>
              <w:t>可冲散厕用非织造</w:t>
            </w:r>
            <w:proofErr w:type="gramStart"/>
            <w:r w:rsidRPr="00E43AFF">
              <w:rPr>
                <w:rFonts w:hint="eastAsia"/>
                <w:sz w:val="24"/>
              </w:rPr>
              <w:t>布关键</w:t>
            </w:r>
            <w:proofErr w:type="gramEnd"/>
            <w:r w:rsidRPr="00E43AFF">
              <w:rPr>
                <w:rFonts w:hint="eastAsia"/>
                <w:sz w:val="24"/>
              </w:rPr>
              <w:t>技术开发及产业化</w:t>
            </w:r>
          </w:p>
        </w:tc>
        <w:tc>
          <w:tcPr>
            <w:tcW w:w="4021" w:type="dxa"/>
            <w:vAlign w:val="center"/>
          </w:tcPr>
          <w:p w:rsidR="00FD7E10" w:rsidRPr="00E43AFF" w:rsidRDefault="00FD7E10" w:rsidP="00B25ED0">
            <w:pPr>
              <w:rPr>
                <w:sz w:val="24"/>
              </w:rPr>
            </w:pPr>
            <w:r w:rsidRPr="00E43AFF">
              <w:rPr>
                <w:rFonts w:hint="eastAsia"/>
                <w:sz w:val="24"/>
              </w:rPr>
              <w:t>浙江宝仁无纺制品有限公司</w:t>
            </w:r>
          </w:p>
        </w:tc>
        <w:tc>
          <w:tcPr>
            <w:tcW w:w="1418" w:type="dxa"/>
            <w:vAlign w:val="center"/>
          </w:tcPr>
          <w:p w:rsidR="00FD7E10" w:rsidRPr="00E43AFF" w:rsidRDefault="00FD7E10" w:rsidP="00B25ED0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3AFF">
              <w:rPr>
                <w:rFonts w:hint="eastAsia"/>
                <w:sz w:val="24"/>
              </w:rPr>
              <w:t>夏履</w:t>
            </w:r>
            <w:r>
              <w:rPr>
                <w:rFonts w:hint="eastAsia"/>
                <w:sz w:val="24"/>
              </w:rPr>
              <w:t>镇</w:t>
            </w:r>
          </w:p>
        </w:tc>
      </w:tr>
      <w:tr w:rsidR="00FD7E10" w:rsidTr="00B25ED0">
        <w:trPr>
          <w:trHeight w:val="499"/>
          <w:jc w:val="center"/>
        </w:trPr>
        <w:tc>
          <w:tcPr>
            <w:tcW w:w="1757" w:type="dxa"/>
            <w:vMerge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2019KJ109</w:t>
            </w:r>
          </w:p>
        </w:tc>
        <w:tc>
          <w:tcPr>
            <w:tcW w:w="4706" w:type="dxa"/>
            <w:vAlign w:val="center"/>
          </w:tcPr>
          <w:p w:rsidR="00FD7E10" w:rsidRPr="00E43AFF" w:rsidRDefault="00FD7E10" w:rsidP="00B25ED0">
            <w:pPr>
              <w:rPr>
                <w:sz w:val="24"/>
              </w:rPr>
            </w:pPr>
            <w:r w:rsidRPr="00E43AFF">
              <w:rPr>
                <w:rFonts w:hint="eastAsia"/>
                <w:sz w:val="24"/>
              </w:rPr>
              <w:t>石墨</w:t>
            </w:r>
            <w:proofErr w:type="gramStart"/>
            <w:r w:rsidRPr="00E43AFF">
              <w:rPr>
                <w:rFonts w:hint="eastAsia"/>
                <w:sz w:val="24"/>
              </w:rPr>
              <w:t>烯</w:t>
            </w:r>
            <w:proofErr w:type="gramEnd"/>
            <w:r w:rsidRPr="00E43AFF">
              <w:rPr>
                <w:rFonts w:hint="eastAsia"/>
                <w:sz w:val="24"/>
              </w:rPr>
              <w:t>导电面料的研发</w:t>
            </w:r>
          </w:p>
        </w:tc>
        <w:tc>
          <w:tcPr>
            <w:tcW w:w="4021" w:type="dxa"/>
            <w:vAlign w:val="center"/>
          </w:tcPr>
          <w:p w:rsidR="00FD7E10" w:rsidRPr="00E43AFF" w:rsidRDefault="00FD7E10" w:rsidP="00B25ED0">
            <w:pPr>
              <w:widowControl/>
              <w:spacing w:line="300" w:lineRule="exact"/>
              <w:jc w:val="left"/>
              <w:rPr>
                <w:sz w:val="24"/>
              </w:rPr>
            </w:pPr>
            <w:r w:rsidRPr="00E43AFF">
              <w:rPr>
                <w:rFonts w:hint="eastAsia"/>
                <w:sz w:val="24"/>
              </w:rPr>
              <w:t>浙江东进新材料有限公司</w:t>
            </w:r>
          </w:p>
        </w:tc>
        <w:tc>
          <w:tcPr>
            <w:tcW w:w="1418" w:type="dxa"/>
            <w:vAlign w:val="center"/>
          </w:tcPr>
          <w:p w:rsidR="00FD7E10" w:rsidRPr="00E43AFF" w:rsidRDefault="00FD7E10" w:rsidP="00B25ED0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马鞍镇</w:t>
            </w:r>
          </w:p>
        </w:tc>
      </w:tr>
      <w:tr w:rsidR="00FD7E10" w:rsidTr="00B25ED0">
        <w:trPr>
          <w:trHeight w:val="499"/>
          <w:jc w:val="center"/>
        </w:trPr>
        <w:tc>
          <w:tcPr>
            <w:tcW w:w="1757" w:type="dxa"/>
            <w:vMerge w:val="restart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第二组</w:t>
            </w:r>
          </w:p>
          <w:p w:rsidR="00FD7E10" w:rsidRPr="00CA2952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（</w:t>
            </w:r>
            <w:r w:rsidRPr="00BB2F46">
              <w:rPr>
                <w:rFonts w:ascii="仿宋_GB2312" w:hAnsi="仿宋_GB2312" w:cs="仿宋_GB2312" w:hint="eastAsia"/>
                <w:sz w:val="24"/>
              </w:rPr>
              <w:t>先进装备制造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）</w:t>
            </w:r>
          </w:p>
        </w:tc>
        <w:tc>
          <w:tcPr>
            <w:tcW w:w="1531" w:type="dxa"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206</w:t>
            </w:r>
          </w:p>
        </w:tc>
        <w:tc>
          <w:tcPr>
            <w:tcW w:w="4706" w:type="dxa"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弹力变形丝机的研究开发</w:t>
            </w:r>
          </w:p>
        </w:tc>
        <w:tc>
          <w:tcPr>
            <w:tcW w:w="4021" w:type="dxa"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绍兴永乐纺织机械有限公司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安昌街道</w:t>
            </w:r>
          </w:p>
        </w:tc>
      </w:tr>
      <w:tr w:rsidR="00FD7E10" w:rsidTr="00B25ED0">
        <w:trPr>
          <w:trHeight w:val="499"/>
          <w:jc w:val="center"/>
        </w:trPr>
        <w:tc>
          <w:tcPr>
            <w:tcW w:w="1757" w:type="dxa"/>
            <w:vMerge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207</w:t>
            </w:r>
          </w:p>
        </w:tc>
        <w:tc>
          <w:tcPr>
            <w:tcW w:w="4706" w:type="dxa"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黄酒坛自动封口机研制</w:t>
            </w:r>
          </w:p>
        </w:tc>
        <w:tc>
          <w:tcPr>
            <w:tcW w:w="4021" w:type="dxa"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浙江塔牌绍兴酒有限公司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湖塘街道</w:t>
            </w:r>
          </w:p>
        </w:tc>
      </w:tr>
      <w:tr w:rsidR="00FD7E10" w:rsidTr="00B25ED0">
        <w:trPr>
          <w:trHeight w:val="562"/>
          <w:jc w:val="center"/>
        </w:trPr>
        <w:tc>
          <w:tcPr>
            <w:tcW w:w="1757" w:type="dxa"/>
            <w:vMerge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215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高效节能仿蜡染印花布后整理及包装关键技术研究与应用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浙江宝纺印染有限公司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马鞍镇</w:t>
            </w:r>
          </w:p>
        </w:tc>
      </w:tr>
      <w:tr w:rsidR="00FD7E10" w:rsidTr="00B25ED0">
        <w:trPr>
          <w:trHeight w:val="513"/>
          <w:jc w:val="center"/>
        </w:trPr>
        <w:tc>
          <w:tcPr>
            <w:tcW w:w="1757" w:type="dxa"/>
            <w:vMerge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211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多功能</w:t>
            </w:r>
            <w:proofErr w:type="gramStart"/>
            <w:r w:rsidRPr="00E43AFF">
              <w:rPr>
                <w:rFonts w:hint="eastAsia"/>
                <w:sz w:val="24"/>
              </w:rPr>
              <w:t>微纳级增材</w:t>
            </w:r>
            <w:proofErr w:type="gramEnd"/>
            <w:r w:rsidRPr="00E43AFF">
              <w:rPr>
                <w:rFonts w:hint="eastAsia"/>
                <w:sz w:val="24"/>
              </w:rPr>
              <w:t>制造设备及工艺开发中一种基于</w:t>
            </w:r>
            <w:proofErr w:type="gramStart"/>
            <w:r w:rsidRPr="00E43AFF">
              <w:rPr>
                <w:rFonts w:hint="eastAsia"/>
                <w:sz w:val="24"/>
              </w:rPr>
              <w:t>多光机模</w:t>
            </w:r>
            <w:proofErr w:type="gramEnd"/>
            <w:r w:rsidRPr="00E43AFF">
              <w:rPr>
                <w:rFonts w:hint="eastAsia"/>
                <w:sz w:val="24"/>
              </w:rPr>
              <w:t>组</w:t>
            </w:r>
            <w:r w:rsidRPr="00E43AFF">
              <w:rPr>
                <w:rFonts w:hint="eastAsia"/>
                <w:sz w:val="24"/>
              </w:rPr>
              <w:t>3D</w:t>
            </w:r>
            <w:r w:rsidRPr="00E43AFF">
              <w:rPr>
                <w:rFonts w:hint="eastAsia"/>
                <w:sz w:val="24"/>
              </w:rPr>
              <w:t>打印设备的研发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浙江迅实科技有限公司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齐贤街道</w:t>
            </w:r>
          </w:p>
        </w:tc>
      </w:tr>
      <w:tr w:rsidR="00FD7E10" w:rsidTr="00B25ED0">
        <w:trPr>
          <w:trHeight w:val="565"/>
          <w:jc w:val="center"/>
        </w:trPr>
        <w:tc>
          <w:tcPr>
            <w:tcW w:w="1757" w:type="dxa"/>
            <w:vMerge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202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气压鼓式制动器</w:t>
            </w:r>
            <w:r w:rsidRPr="00E43AFF">
              <w:rPr>
                <w:rFonts w:hint="eastAsia"/>
                <w:sz w:val="24"/>
              </w:rPr>
              <w:t xml:space="preserve"> </w:t>
            </w:r>
            <w:r w:rsidRPr="00E43AFF">
              <w:rPr>
                <w:rFonts w:hint="eastAsia"/>
                <w:sz w:val="24"/>
              </w:rPr>
              <w:t>带制动衬片磨损指示报警功能的自动调整臂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proofErr w:type="gramStart"/>
            <w:r w:rsidRPr="00E43AFF">
              <w:rPr>
                <w:rFonts w:hint="eastAsia"/>
                <w:sz w:val="24"/>
              </w:rPr>
              <w:t>绍兴驰达汽车</w:t>
            </w:r>
            <w:proofErr w:type="gramEnd"/>
            <w:r w:rsidRPr="00E43AFF">
              <w:rPr>
                <w:rFonts w:hint="eastAsia"/>
                <w:sz w:val="24"/>
              </w:rPr>
              <w:t>配件制造有限公司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柯岩街道</w:t>
            </w:r>
          </w:p>
        </w:tc>
      </w:tr>
      <w:tr w:rsidR="00FD7E10" w:rsidTr="00B25ED0">
        <w:trPr>
          <w:trHeight w:val="499"/>
          <w:jc w:val="center"/>
        </w:trPr>
        <w:tc>
          <w:tcPr>
            <w:tcW w:w="1757" w:type="dxa"/>
            <w:vMerge w:val="restart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第三组</w:t>
            </w:r>
          </w:p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（</w:t>
            </w:r>
            <w:r w:rsidRPr="00BB2F46">
              <w:rPr>
                <w:rFonts w:ascii="仿宋_GB2312" w:hAnsi="仿宋_GB2312" w:cs="仿宋_GB2312" w:hint="eastAsia"/>
                <w:sz w:val="24"/>
              </w:rPr>
              <w:t>新材料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）</w:t>
            </w:r>
          </w:p>
        </w:tc>
        <w:tc>
          <w:tcPr>
            <w:tcW w:w="1531" w:type="dxa"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301</w:t>
            </w:r>
          </w:p>
        </w:tc>
        <w:tc>
          <w:tcPr>
            <w:tcW w:w="4706" w:type="dxa"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国产化通用型</w:t>
            </w:r>
            <w:r w:rsidRPr="00E43AFF">
              <w:rPr>
                <w:rFonts w:hint="eastAsia"/>
                <w:sz w:val="24"/>
              </w:rPr>
              <w:t>25K</w:t>
            </w:r>
            <w:r w:rsidRPr="00E43AFF">
              <w:rPr>
                <w:rFonts w:hint="eastAsia"/>
                <w:sz w:val="24"/>
              </w:rPr>
              <w:t>大丝束碳纤维研发项目</w:t>
            </w:r>
          </w:p>
        </w:tc>
        <w:tc>
          <w:tcPr>
            <w:tcW w:w="4021" w:type="dxa"/>
            <w:vAlign w:val="center"/>
          </w:tcPr>
          <w:p w:rsidR="00FD7E10" w:rsidRPr="00CA2952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浙江精功碳纤维有限公司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马鞍镇</w:t>
            </w:r>
          </w:p>
        </w:tc>
      </w:tr>
      <w:tr w:rsidR="00FD7E10" w:rsidTr="00B25ED0">
        <w:trPr>
          <w:trHeight w:val="690"/>
          <w:jc w:val="center"/>
        </w:trPr>
        <w:tc>
          <w:tcPr>
            <w:tcW w:w="1757" w:type="dxa"/>
            <w:vMerge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311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基于生物全降解特性的氧气高阻隔材料推广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proofErr w:type="gramStart"/>
            <w:r w:rsidRPr="00E43AFF">
              <w:rPr>
                <w:rFonts w:hint="eastAsia"/>
                <w:sz w:val="24"/>
              </w:rPr>
              <w:t>绍兴兆丽新材料</w:t>
            </w:r>
            <w:proofErr w:type="gramEnd"/>
            <w:r w:rsidRPr="00E43AFF"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齐贤街道</w:t>
            </w:r>
          </w:p>
        </w:tc>
      </w:tr>
      <w:tr w:rsidR="00FD7E10" w:rsidTr="00B25ED0">
        <w:trPr>
          <w:trHeight w:val="499"/>
          <w:jc w:val="center"/>
        </w:trPr>
        <w:tc>
          <w:tcPr>
            <w:tcW w:w="1757" w:type="dxa"/>
            <w:vMerge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307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建筑装饰用漫反射涂层铝板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墙</w:t>
            </w:r>
            <w:proofErr w:type="gramStart"/>
            <w:r w:rsidRPr="00E43AFF">
              <w:rPr>
                <w:rFonts w:hint="eastAsia"/>
                <w:sz w:val="24"/>
              </w:rPr>
              <w:t>煌</w:t>
            </w:r>
            <w:proofErr w:type="gramEnd"/>
            <w:r w:rsidRPr="00E43AFF">
              <w:rPr>
                <w:rFonts w:hint="eastAsia"/>
                <w:sz w:val="24"/>
              </w:rPr>
              <w:t>新材料股份有限公司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华舍街道</w:t>
            </w:r>
          </w:p>
        </w:tc>
      </w:tr>
      <w:tr w:rsidR="00FD7E10" w:rsidTr="00B25ED0">
        <w:trPr>
          <w:trHeight w:val="471"/>
          <w:jc w:val="center"/>
        </w:trPr>
        <w:tc>
          <w:tcPr>
            <w:tcW w:w="1757" w:type="dxa"/>
            <w:vMerge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305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基于计算的制动器衬片性能提升机理及关键技术研究</w:t>
            </w:r>
          </w:p>
        </w:tc>
        <w:tc>
          <w:tcPr>
            <w:tcW w:w="4021" w:type="dxa"/>
            <w:vAlign w:val="center"/>
          </w:tcPr>
          <w:p w:rsidR="00FD7E10" w:rsidRPr="00E43AFF" w:rsidRDefault="00FD7E10" w:rsidP="00B25ED0">
            <w:pPr>
              <w:rPr>
                <w:sz w:val="24"/>
              </w:rPr>
            </w:pPr>
            <w:r w:rsidRPr="00E43AFF">
              <w:rPr>
                <w:rFonts w:hint="eastAsia"/>
                <w:sz w:val="24"/>
              </w:rPr>
              <w:t>绍兴韦德汽配有限公司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 w:rsidRPr="00E43AFF">
              <w:rPr>
                <w:rFonts w:hint="eastAsia"/>
                <w:sz w:val="24"/>
              </w:rPr>
              <w:t>杨汛桥</w:t>
            </w:r>
            <w:r>
              <w:rPr>
                <w:rFonts w:hint="eastAsia"/>
                <w:sz w:val="24"/>
              </w:rPr>
              <w:t>镇</w:t>
            </w:r>
          </w:p>
        </w:tc>
      </w:tr>
      <w:tr w:rsidR="00FD7E10" w:rsidTr="00B25ED0">
        <w:trPr>
          <w:trHeight w:val="659"/>
          <w:jc w:val="center"/>
        </w:trPr>
        <w:tc>
          <w:tcPr>
            <w:tcW w:w="1757" w:type="dxa"/>
            <w:vMerge w:val="restart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160979">
              <w:rPr>
                <w:rFonts w:ascii="仿宋_GB2312" w:hAnsi="仿宋_GB2312" w:cs="仿宋_GB2312" w:hint="eastAsia"/>
                <w:sz w:val="24"/>
              </w:rPr>
              <w:t>第四组</w:t>
            </w:r>
          </w:p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 w:rsidRPr="00160979">
              <w:rPr>
                <w:rFonts w:ascii="仿宋_GB2312" w:hAnsi="仿宋_GB2312" w:cs="仿宋_GB2312" w:hint="eastAsia"/>
                <w:sz w:val="24"/>
              </w:rPr>
              <w:t>（</w:t>
            </w:r>
            <w:r w:rsidRPr="00BB2F46">
              <w:rPr>
                <w:rFonts w:ascii="仿宋_GB2312" w:hAnsi="仿宋_GB2312" w:cs="仿宋_GB2312" w:hint="eastAsia"/>
                <w:sz w:val="24"/>
              </w:rPr>
              <w:t>电子信息与人工智能</w:t>
            </w:r>
            <w:r w:rsidRPr="00160979">
              <w:rPr>
                <w:rFonts w:ascii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411</w:t>
            </w:r>
          </w:p>
        </w:tc>
        <w:tc>
          <w:tcPr>
            <w:tcW w:w="4706" w:type="dxa"/>
            <w:vAlign w:val="center"/>
          </w:tcPr>
          <w:p w:rsidR="00FD7E10" w:rsidRPr="00160979" w:rsidRDefault="00FD7E10" w:rsidP="00B25ED0">
            <w:pPr>
              <w:widowControl/>
              <w:spacing w:line="300" w:lineRule="exact"/>
              <w:jc w:val="left"/>
              <w:rPr>
                <w:sz w:val="24"/>
              </w:rPr>
            </w:pPr>
            <w:r w:rsidRPr="00E43AFF">
              <w:rPr>
                <w:rFonts w:hint="eastAsia"/>
                <w:sz w:val="24"/>
              </w:rPr>
              <w:t>基于</w:t>
            </w:r>
            <w:r w:rsidRPr="00E43AFF">
              <w:rPr>
                <w:rFonts w:hint="eastAsia"/>
                <w:sz w:val="24"/>
              </w:rPr>
              <w:t>BIM</w:t>
            </w:r>
            <w:r w:rsidRPr="00E43AFF">
              <w:rPr>
                <w:rFonts w:hint="eastAsia"/>
                <w:sz w:val="24"/>
              </w:rPr>
              <w:t>信息化技术的</w:t>
            </w:r>
            <w:r w:rsidRPr="00E43AFF">
              <w:rPr>
                <w:rFonts w:hint="eastAsia"/>
                <w:sz w:val="24"/>
              </w:rPr>
              <w:t>EPC</w:t>
            </w:r>
            <w:r w:rsidRPr="00E43AFF">
              <w:rPr>
                <w:rFonts w:hint="eastAsia"/>
                <w:sz w:val="24"/>
              </w:rPr>
              <w:t>项目智慧管控平台</w:t>
            </w:r>
          </w:p>
        </w:tc>
        <w:tc>
          <w:tcPr>
            <w:tcW w:w="4021" w:type="dxa"/>
            <w:vAlign w:val="center"/>
          </w:tcPr>
          <w:p w:rsidR="00FD7E10" w:rsidRPr="00160979" w:rsidRDefault="00FD7E10" w:rsidP="00B25ED0">
            <w:pPr>
              <w:widowControl/>
              <w:spacing w:line="300" w:lineRule="exact"/>
              <w:jc w:val="left"/>
              <w:rPr>
                <w:sz w:val="24"/>
              </w:rPr>
            </w:pPr>
            <w:r w:rsidRPr="00E43AFF">
              <w:rPr>
                <w:rFonts w:hint="eastAsia"/>
                <w:sz w:val="24"/>
              </w:rPr>
              <w:t>浙江精工钢结构集团有限公司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华舍街道</w:t>
            </w:r>
          </w:p>
        </w:tc>
      </w:tr>
      <w:tr w:rsidR="00FD7E10" w:rsidTr="00B25ED0">
        <w:trPr>
          <w:trHeight w:val="479"/>
          <w:jc w:val="center"/>
        </w:trPr>
        <w:tc>
          <w:tcPr>
            <w:tcW w:w="1757" w:type="dxa"/>
            <w:vMerge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408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jc w:val="left"/>
              <w:rPr>
                <w:rFonts w:ascii="仿宋_GB2312" w:hAnsi="仿宋_GB2312" w:cs="仿宋_GB2312"/>
                <w:bCs/>
                <w:sz w:val="24"/>
              </w:rPr>
            </w:pPr>
            <w:r w:rsidRPr="00E43AFF">
              <w:rPr>
                <w:rFonts w:hint="eastAsia"/>
                <w:sz w:val="24"/>
              </w:rPr>
              <w:t>印花分色一键智能平网大片项目的开发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jc w:val="left"/>
              <w:rPr>
                <w:rFonts w:ascii="仿宋_GB2312" w:hAnsi="仿宋_GB2312" w:cs="仿宋_GB2312"/>
                <w:bCs/>
                <w:sz w:val="24"/>
              </w:rPr>
            </w:pPr>
            <w:r w:rsidRPr="00E43AFF">
              <w:rPr>
                <w:rFonts w:hint="eastAsia"/>
                <w:sz w:val="24"/>
              </w:rPr>
              <w:t>浙江原色数码科技有限公司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柯桥街道</w:t>
            </w:r>
          </w:p>
        </w:tc>
      </w:tr>
      <w:tr w:rsidR="00FD7E10" w:rsidTr="00B25ED0">
        <w:trPr>
          <w:trHeight w:val="391"/>
          <w:jc w:val="center"/>
        </w:trPr>
        <w:tc>
          <w:tcPr>
            <w:tcW w:w="1757" w:type="dxa"/>
            <w:vMerge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404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160979">
              <w:rPr>
                <w:rFonts w:ascii="仿宋_GB2312" w:hAnsi="仿宋_GB2312" w:cs="仿宋_GB2312" w:hint="eastAsia"/>
                <w:sz w:val="24"/>
              </w:rPr>
              <w:t>装配式建筑混凝土剪力墙结构体系设计、生产、施工全流程信息化管理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160979">
              <w:rPr>
                <w:rFonts w:ascii="仿宋_GB2312" w:hAnsi="仿宋_GB2312" w:cs="仿宋_GB2312" w:hint="eastAsia"/>
                <w:sz w:val="24"/>
              </w:rPr>
              <w:t>浙江宝</w:t>
            </w:r>
            <w:proofErr w:type="gramStart"/>
            <w:r w:rsidRPr="00160979">
              <w:rPr>
                <w:rFonts w:ascii="仿宋_GB2312" w:hAnsi="仿宋_GB2312" w:cs="仿宋_GB2312" w:hint="eastAsia"/>
                <w:sz w:val="24"/>
              </w:rPr>
              <w:t>业现代</w:t>
            </w:r>
            <w:proofErr w:type="gramEnd"/>
            <w:r w:rsidRPr="00160979">
              <w:rPr>
                <w:rFonts w:ascii="仿宋_GB2312" w:hAnsi="仿宋_GB2312" w:cs="仿宋_GB2312" w:hint="eastAsia"/>
                <w:sz w:val="24"/>
              </w:rPr>
              <w:t>建筑工业化制造有限公司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华舍街道</w:t>
            </w:r>
          </w:p>
        </w:tc>
      </w:tr>
      <w:tr w:rsidR="00FD7E10" w:rsidTr="00B25ED0">
        <w:trPr>
          <w:trHeight w:val="498"/>
          <w:jc w:val="center"/>
        </w:trPr>
        <w:tc>
          <w:tcPr>
            <w:tcW w:w="1757" w:type="dxa"/>
            <w:vMerge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403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标准化的染料信息管理系统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浙江中国轻纺城集团股份有限公司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柯桥街道</w:t>
            </w:r>
          </w:p>
        </w:tc>
      </w:tr>
      <w:tr w:rsidR="00FD7E10" w:rsidTr="00B25ED0">
        <w:trPr>
          <w:trHeight w:val="613"/>
          <w:jc w:val="center"/>
        </w:trPr>
        <w:tc>
          <w:tcPr>
            <w:tcW w:w="1757" w:type="dxa"/>
            <w:vMerge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414</w:t>
            </w:r>
          </w:p>
        </w:tc>
        <w:tc>
          <w:tcPr>
            <w:tcW w:w="4706" w:type="dxa"/>
            <w:vAlign w:val="center"/>
          </w:tcPr>
          <w:p w:rsidR="00FD7E10" w:rsidRDefault="00FD7E10" w:rsidP="00B25ED0">
            <w:pPr>
              <w:jc w:val="left"/>
              <w:rPr>
                <w:rFonts w:ascii="仿宋_GB2312" w:hAnsi="仿宋_GB2312" w:cs="仿宋_GB2312"/>
                <w:sz w:val="24"/>
              </w:rPr>
            </w:pPr>
            <w:proofErr w:type="gramStart"/>
            <w:r w:rsidRPr="00E43AFF">
              <w:rPr>
                <w:rFonts w:hint="eastAsia"/>
                <w:sz w:val="24"/>
              </w:rPr>
              <w:t>海士纺织</w:t>
            </w:r>
            <w:proofErr w:type="gramEnd"/>
            <w:r w:rsidRPr="00E43AFF">
              <w:rPr>
                <w:rFonts w:hint="eastAsia"/>
                <w:sz w:val="24"/>
              </w:rPr>
              <w:t>行业工业互联网云平台开发推广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jc w:val="left"/>
              <w:rPr>
                <w:rFonts w:ascii="仿宋_GB2312" w:hAnsi="仿宋_GB2312" w:cs="仿宋_GB2312"/>
                <w:sz w:val="24"/>
              </w:rPr>
            </w:pPr>
            <w:r w:rsidRPr="00E43AFF">
              <w:rPr>
                <w:rFonts w:hint="eastAsia"/>
                <w:sz w:val="24"/>
              </w:rPr>
              <w:t>浙江海士电子科技有限公司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齐贤街道</w:t>
            </w:r>
          </w:p>
        </w:tc>
      </w:tr>
      <w:tr w:rsidR="00FD7E10" w:rsidTr="00B25ED0">
        <w:trPr>
          <w:trHeight w:val="482"/>
          <w:jc w:val="center"/>
        </w:trPr>
        <w:tc>
          <w:tcPr>
            <w:tcW w:w="1757" w:type="dxa"/>
            <w:vAlign w:val="center"/>
          </w:tcPr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160979">
              <w:rPr>
                <w:rFonts w:ascii="仿宋_GB2312" w:hAnsi="仿宋_GB2312" w:cs="仿宋_GB2312" w:hint="eastAsia"/>
                <w:sz w:val="24"/>
              </w:rPr>
              <w:t>第五组</w:t>
            </w:r>
          </w:p>
          <w:p w:rsidR="00FD7E10" w:rsidRDefault="00FD7E10" w:rsidP="00B25E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 w:rsidRPr="00160979">
              <w:rPr>
                <w:rFonts w:ascii="仿宋_GB2312" w:hAnsi="仿宋_GB2312" w:cs="仿宋_GB2312" w:hint="eastAsia"/>
                <w:sz w:val="24"/>
              </w:rPr>
              <w:t>（生物医药）</w:t>
            </w:r>
          </w:p>
        </w:tc>
        <w:tc>
          <w:tcPr>
            <w:tcW w:w="1531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2019</w:t>
            </w:r>
            <w:r w:rsidRPr="00CA2952">
              <w:rPr>
                <w:rFonts w:ascii="仿宋_GB2312" w:hAnsi="仿宋_GB2312" w:cs="仿宋_GB2312" w:hint="eastAsia"/>
                <w:sz w:val="24"/>
              </w:rPr>
              <w:t>KJ</w:t>
            </w:r>
            <w:r>
              <w:rPr>
                <w:rFonts w:ascii="仿宋_GB2312" w:hAnsi="仿宋_GB2312" w:cs="仿宋_GB2312" w:hint="eastAsia"/>
                <w:sz w:val="24"/>
              </w:rPr>
              <w:t>501</w:t>
            </w:r>
          </w:p>
        </w:tc>
        <w:tc>
          <w:tcPr>
            <w:tcW w:w="4706" w:type="dxa"/>
            <w:vAlign w:val="center"/>
          </w:tcPr>
          <w:p w:rsidR="00FD7E10" w:rsidRPr="00160979" w:rsidRDefault="00FD7E10" w:rsidP="00B25E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 w:rsidRPr="00160979">
              <w:rPr>
                <w:rFonts w:ascii="仿宋_GB2312" w:hAnsi="仿宋_GB2312" w:cs="仿宋_GB2312" w:hint="eastAsia"/>
                <w:sz w:val="24"/>
              </w:rPr>
              <w:t>生物酶技术在配方颗粒提取工艺中的应用研究</w:t>
            </w:r>
          </w:p>
        </w:tc>
        <w:tc>
          <w:tcPr>
            <w:tcW w:w="4021" w:type="dxa"/>
            <w:vAlign w:val="center"/>
          </w:tcPr>
          <w:p w:rsidR="00FD7E10" w:rsidRDefault="00FD7E10" w:rsidP="00B25ED0">
            <w:pPr>
              <w:jc w:val="left"/>
              <w:rPr>
                <w:rFonts w:ascii="仿宋_GB2312" w:hAnsi="仿宋_GB2312" w:cs="仿宋_GB2312"/>
                <w:bCs/>
                <w:sz w:val="24"/>
              </w:rPr>
            </w:pPr>
            <w:r w:rsidRPr="00E43AFF">
              <w:rPr>
                <w:rFonts w:hint="eastAsia"/>
                <w:sz w:val="24"/>
              </w:rPr>
              <w:t>浙江</w:t>
            </w:r>
            <w:proofErr w:type="gramStart"/>
            <w:r w:rsidRPr="00E43AFF">
              <w:rPr>
                <w:rFonts w:hint="eastAsia"/>
                <w:sz w:val="24"/>
              </w:rPr>
              <w:t>景岳堂药业</w:t>
            </w:r>
            <w:proofErr w:type="gramEnd"/>
            <w:r w:rsidRPr="00E43AFF">
              <w:rPr>
                <w:rFonts w:hint="eastAsia"/>
                <w:sz w:val="24"/>
              </w:rPr>
              <w:t>有限公司</w:t>
            </w:r>
          </w:p>
        </w:tc>
        <w:tc>
          <w:tcPr>
            <w:tcW w:w="1418" w:type="dxa"/>
            <w:vAlign w:val="center"/>
          </w:tcPr>
          <w:p w:rsidR="00FD7E10" w:rsidRDefault="00FD7E10" w:rsidP="00B25E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钱清镇</w:t>
            </w:r>
          </w:p>
        </w:tc>
      </w:tr>
    </w:tbl>
    <w:p w:rsidR="003B595D" w:rsidRDefault="003B595D">
      <w:bookmarkStart w:id="0" w:name="Body"/>
      <w:bookmarkStart w:id="1" w:name="BodyEnd"/>
      <w:bookmarkStart w:id="2" w:name="_GoBack"/>
      <w:bookmarkEnd w:id="0"/>
      <w:bookmarkEnd w:id="1"/>
      <w:bookmarkEnd w:id="2"/>
    </w:p>
    <w:sectPr w:rsidR="003B595D" w:rsidSect="00357F5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985" w:right="1531" w:bottom="2098" w:left="1531" w:header="851" w:footer="1418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13" w:rsidRDefault="00293213" w:rsidP="00FD7E10">
      <w:r>
        <w:separator/>
      </w:r>
    </w:p>
  </w:endnote>
  <w:endnote w:type="continuationSeparator" w:id="0">
    <w:p w:rsidR="00293213" w:rsidRDefault="00293213" w:rsidP="00FD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1" w:rsidRDefault="00293213" w:rsidP="00357F58">
    <w:pPr>
      <w:pStyle w:val="a4"/>
      <w:framePr w:w="1190" w:wrap="around" w:vAnchor="text" w:hAnchor="page" w:x="14116" w:y="-340"/>
      <w:rPr>
        <w:rStyle w:val="a5"/>
        <w:rFonts w:hint="eastAsia"/>
      </w:rPr>
    </w:pPr>
    <w:r>
      <w:rPr>
        <w:rStyle w:val="a5"/>
        <w:rFonts w:ascii="仿宋_GB2312" w:hint="eastAsia"/>
        <w:sz w:val="28"/>
      </w:rPr>
      <w:t>─</w:t>
    </w:r>
    <w:r>
      <w:rPr>
        <w:rStyle w:val="a5"/>
        <w:rFonts w:ascii="仿宋_GB2312" w:hint="eastAsia"/>
        <w:sz w:val="28"/>
      </w:rPr>
      <w:t xml:space="preserve"> </w:t>
    </w:r>
    <w:r>
      <w:rPr>
        <w:rStyle w:val="a5"/>
        <w:rFonts w:ascii="宋体"/>
        <w:sz w:val="28"/>
      </w:rPr>
      <w:fldChar w:fldCharType="begin"/>
    </w:r>
    <w:r>
      <w:rPr>
        <w:rStyle w:val="a5"/>
        <w:rFonts w:ascii="宋体"/>
        <w:sz w:val="28"/>
      </w:rPr>
      <w:instrText xml:space="preserve">PAGE  </w:instrText>
    </w:r>
    <w:r>
      <w:rPr>
        <w:rStyle w:val="a5"/>
        <w:rFonts w:ascii="宋体"/>
        <w:sz w:val="28"/>
      </w:rPr>
      <w:fldChar w:fldCharType="separate"/>
    </w:r>
    <w:r>
      <w:rPr>
        <w:rStyle w:val="a5"/>
        <w:rFonts w:ascii="宋体"/>
        <w:noProof/>
        <w:sz w:val="28"/>
      </w:rPr>
      <w:t>4</w:t>
    </w:r>
    <w:r>
      <w:rPr>
        <w:rStyle w:val="a5"/>
        <w:rFonts w:ascii="宋体"/>
        <w:sz w:val="28"/>
      </w:rPr>
      <w:fldChar w:fldCharType="end"/>
    </w:r>
    <w:r>
      <w:rPr>
        <w:rStyle w:val="a5"/>
        <w:rFonts w:ascii="宋体" w:hint="eastAsia"/>
        <w:sz w:val="28"/>
      </w:rPr>
      <w:t xml:space="preserve"> </w:t>
    </w:r>
    <w:r>
      <w:rPr>
        <w:rStyle w:val="a5"/>
        <w:rFonts w:ascii="仿宋_GB2312" w:hint="eastAsia"/>
        <w:sz w:val="28"/>
      </w:rPr>
      <w:t>─</w:t>
    </w:r>
  </w:p>
  <w:p w:rsidR="00E06BA1" w:rsidRDefault="00293213">
    <w:pPr>
      <w:pStyle w:val="a4"/>
      <w:rPr>
        <w:rFonts w:hint="eastAsia"/>
        <w:sz w:val="28"/>
      </w:rPr>
    </w:pPr>
    <w:r>
      <w:rPr>
        <w:rFonts w:hint="eastAsia"/>
        <w:sz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1" w:rsidRDefault="00293213" w:rsidP="00357F58">
    <w:pPr>
      <w:pStyle w:val="a4"/>
      <w:framePr w:wrap="around" w:vAnchor="text" w:hAnchor="page" w:x="14326" w:y="-386"/>
      <w:rPr>
        <w:rStyle w:val="a5"/>
        <w:rFonts w:hint="eastAsia"/>
      </w:rPr>
    </w:pPr>
    <w:r>
      <w:rPr>
        <w:rStyle w:val="a5"/>
        <w:rFonts w:ascii="仿宋_GB2312" w:hint="eastAsia"/>
        <w:sz w:val="28"/>
      </w:rPr>
      <w:t>─</w:t>
    </w:r>
    <w:r>
      <w:rPr>
        <w:rStyle w:val="a5"/>
        <w:rFonts w:ascii="仿宋_GB2312" w:hint="eastAsia"/>
        <w:sz w:val="28"/>
      </w:rPr>
      <w:t xml:space="preserve"> </w:t>
    </w:r>
    <w:r>
      <w:rPr>
        <w:rStyle w:val="a5"/>
        <w:rFonts w:ascii="宋体"/>
        <w:sz w:val="28"/>
      </w:rPr>
      <w:fldChar w:fldCharType="begin"/>
    </w:r>
    <w:r>
      <w:rPr>
        <w:rStyle w:val="a5"/>
        <w:rFonts w:ascii="宋体"/>
        <w:sz w:val="28"/>
      </w:rPr>
      <w:instrText xml:space="preserve">PAGE  </w:instrText>
    </w:r>
    <w:r>
      <w:rPr>
        <w:rStyle w:val="a5"/>
        <w:rFonts w:ascii="宋体"/>
        <w:sz w:val="28"/>
      </w:rPr>
      <w:fldChar w:fldCharType="separate"/>
    </w:r>
    <w:r w:rsidR="00FD7E10">
      <w:rPr>
        <w:rStyle w:val="a5"/>
        <w:rFonts w:ascii="宋体"/>
        <w:noProof/>
        <w:sz w:val="28"/>
      </w:rPr>
      <w:t>1</w:t>
    </w:r>
    <w:r>
      <w:rPr>
        <w:rStyle w:val="a5"/>
        <w:rFonts w:ascii="宋体"/>
        <w:sz w:val="28"/>
      </w:rPr>
      <w:fldChar w:fldCharType="end"/>
    </w:r>
    <w:r>
      <w:rPr>
        <w:rStyle w:val="a5"/>
        <w:rFonts w:ascii="宋体" w:hint="eastAsia"/>
        <w:sz w:val="28"/>
      </w:rPr>
      <w:t xml:space="preserve"> </w:t>
    </w:r>
    <w:r>
      <w:rPr>
        <w:rStyle w:val="a5"/>
        <w:rFonts w:ascii="仿宋_GB2312" w:hint="eastAsia"/>
        <w:sz w:val="28"/>
      </w:rPr>
      <w:t>─</w:t>
    </w:r>
  </w:p>
  <w:p w:rsidR="00E06BA1" w:rsidRPr="008932AD" w:rsidRDefault="00293213" w:rsidP="008932AD">
    <w:pPr>
      <w:pStyle w:val="a4"/>
      <w:jc w:val="center"/>
      <w:rPr>
        <w:rFonts w:hint="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13" w:rsidRDefault="00293213" w:rsidP="00FD7E10">
      <w:r>
        <w:separator/>
      </w:r>
    </w:p>
  </w:footnote>
  <w:footnote w:type="continuationSeparator" w:id="0">
    <w:p w:rsidR="00293213" w:rsidRDefault="00293213" w:rsidP="00FD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1" w:rsidRDefault="00293213" w:rsidP="00DA73D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1" w:rsidRDefault="00293213" w:rsidP="00EB1C0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60"/>
    <w:rsid w:val="0000301C"/>
    <w:rsid w:val="00003182"/>
    <w:rsid w:val="00004F96"/>
    <w:rsid w:val="0000737F"/>
    <w:rsid w:val="00017005"/>
    <w:rsid w:val="0001707C"/>
    <w:rsid w:val="00021B77"/>
    <w:rsid w:val="000234E6"/>
    <w:rsid w:val="00025E3A"/>
    <w:rsid w:val="000268C7"/>
    <w:rsid w:val="00026F25"/>
    <w:rsid w:val="00027625"/>
    <w:rsid w:val="0003253D"/>
    <w:rsid w:val="000327A9"/>
    <w:rsid w:val="00045A37"/>
    <w:rsid w:val="000470FF"/>
    <w:rsid w:val="00052D9E"/>
    <w:rsid w:val="00054642"/>
    <w:rsid w:val="00054D93"/>
    <w:rsid w:val="00057D3E"/>
    <w:rsid w:val="00061E24"/>
    <w:rsid w:val="00064AAC"/>
    <w:rsid w:val="000655DC"/>
    <w:rsid w:val="000713AB"/>
    <w:rsid w:val="000740BA"/>
    <w:rsid w:val="000746A4"/>
    <w:rsid w:val="00081BB0"/>
    <w:rsid w:val="000872BA"/>
    <w:rsid w:val="0009012D"/>
    <w:rsid w:val="00090B17"/>
    <w:rsid w:val="00091E56"/>
    <w:rsid w:val="0009207C"/>
    <w:rsid w:val="00094183"/>
    <w:rsid w:val="000A21F7"/>
    <w:rsid w:val="000A25F7"/>
    <w:rsid w:val="000A3183"/>
    <w:rsid w:val="000B032A"/>
    <w:rsid w:val="000B1732"/>
    <w:rsid w:val="000B230C"/>
    <w:rsid w:val="000C142C"/>
    <w:rsid w:val="000C42F0"/>
    <w:rsid w:val="000D1F31"/>
    <w:rsid w:val="000D640D"/>
    <w:rsid w:val="000D6B04"/>
    <w:rsid w:val="000E1759"/>
    <w:rsid w:val="000E1BD1"/>
    <w:rsid w:val="000E2494"/>
    <w:rsid w:val="000E6B74"/>
    <w:rsid w:val="000E6CA1"/>
    <w:rsid w:val="000F00A2"/>
    <w:rsid w:val="000F1224"/>
    <w:rsid w:val="000F574C"/>
    <w:rsid w:val="001017E2"/>
    <w:rsid w:val="00103942"/>
    <w:rsid w:val="00114F8E"/>
    <w:rsid w:val="00116349"/>
    <w:rsid w:val="00117188"/>
    <w:rsid w:val="00125C2C"/>
    <w:rsid w:val="001271FA"/>
    <w:rsid w:val="00133007"/>
    <w:rsid w:val="00135CF4"/>
    <w:rsid w:val="00136469"/>
    <w:rsid w:val="00140771"/>
    <w:rsid w:val="00140AF8"/>
    <w:rsid w:val="0014307B"/>
    <w:rsid w:val="00152004"/>
    <w:rsid w:val="001554CD"/>
    <w:rsid w:val="0015723E"/>
    <w:rsid w:val="001617DA"/>
    <w:rsid w:val="001631E6"/>
    <w:rsid w:val="00182324"/>
    <w:rsid w:val="00182FE8"/>
    <w:rsid w:val="00191B06"/>
    <w:rsid w:val="00191F9E"/>
    <w:rsid w:val="00194538"/>
    <w:rsid w:val="001A1664"/>
    <w:rsid w:val="001C516F"/>
    <w:rsid w:val="001D04FB"/>
    <w:rsid w:val="001D3268"/>
    <w:rsid w:val="001D6019"/>
    <w:rsid w:val="001E192F"/>
    <w:rsid w:val="001E2CFB"/>
    <w:rsid w:val="001E3729"/>
    <w:rsid w:val="001F0573"/>
    <w:rsid w:val="001F28E5"/>
    <w:rsid w:val="00200991"/>
    <w:rsid w:val="002038B7"/>
    <w:rsid w:val="00203ED4"/>
    <w:rsid w:val="00204C39"/>
    <w:rsid w:val="00223F8D"/>
    <w:rsid w:val="0022626F"/>
    <w:rsid w:val="00227F5E"/>
    <w:rsid w:val="00234EA3"/>
    <w:rsid w:val="00241E36"/>
    <w:rsid w:val="002435C8"/>
    <w:rsid w:val="0024400F"/>
    <w:rsid w:val="00245AB9"/>
    <w:rsid w:val="0024631F"/>
    <w:rsid w:val="00246569"/>
    <w:rsid w:val="002470BC"/>
    <w:rsid w:val="00254C97"/>
    <w:rsid w:val="00255842"/>
    <w:rsid w:val="002618FA"/>
    <w:rsid w:val="00263040"/>
    <w:rsid w:val="0026380B"/>
    <w:rsid w:val="00272493"/>
    <w:rsid w:val="00272917"/>
    <w:rsid w:val="00274911"/>
    <w:rsid w:val="002759EE"/>
    <w:rsid w:val="002816FE"/>
    <w:rsid w:val="00286BA4"/>
    <w:rsid w:val="00292FD2"/>
    <w:rsid w:val="00293213"/>
    <w:rsid w:val="00296C7A"/>
    <w:rsid w:val="002A26E1"/>
    <w:rsid w:val="002A5F84"/>
    <w:rsid w:val="002A64D4"/>
    <w:rsid w:val="002B0156"/>
    <w:rsid w:val="002B2961"/>
    <w:rsid w:val="002B35AE"/>
    <w:rsid w:val="002C1981"/>
    <w:rsid w:val="002C4B1F"/>
    <w:rsid w:val="002C584F"/>
    <w:rsid w:val="002C77FD"/>
    <w:rsid w:val="002D13B4"/>
    <w:rsid w:val="002D325C"/>
    <w:rsid w:val="002D5588"/>
    <w:rsid w:val="002D61D8"/>
    <w:rsid w:val="002D6B97"/>
    <w:rsid w:val="002E4FE1"/>
    <w:rsid w:val="002E6628"/>
    <w:rsid w:val="002E7A70"/>
    <w:rsid w:val="002F556C"/>
    <w:rsid w:val="002F6B24"/>
    <w:rsid w:val="00304C82"/>
    <w:rsid w:val="00305CF5"/>
    <w:rsid w:val="00310D3B"/>
    <w:rsid w:val="0031424E"/>
    <w:rsid w:val="00315226"/>
    <w:rsid w:val="00315ACB"/>
    <w:rsid w:val="00316740"/>
    <w:rsid w:val="00322121"/>
    <w:rsid w:val="003250BE"/>
    <w:rsid w:val="003259CB"/>
    <w:rsid w:val="0032696B"/>
    <w:rsid w:val="00332D80"/>
    <w:rsid w:val="00335444"/>
    <w:rsid w:val="00336E15"/>
    <w:rsid w:val="0034548C"/>
    <w:rsid w:val="00350961"/>
    <w:rsid w:val="00355851"/>
    <w:rsid w:val="00362503"/>
    <w:rsid w:val="00364360"/>
    <w:rsid w:val="003668EC"/>
    <w:rsid w:val="003703B9"/>
    <w:rsid w:val="00370FEE"/>
    <w:rsid w:val="003738DF"/>
    <w:rsid w:val="00375701"/>
    <w:rsid w:val="003761F7"/>
    <w:rsid w:val="00377998"/>
    <w:rsid w:val="00382153"/>
    <w:rsid w:val="00385D6C"/>
    <w:rsid w:val="003869D0"/>
    <w:rsid w:val="00386D7D"/>
    <w:rsid w:val="00395392"/>
    <w:rsid w:val="00395A92"/>
    <w:rsid w:val="003A2665"/>
    <w:rsid w:val="003A5072"/>
    <w:rsid w:val="003A61F1"/>
    <w:rsid w:val="003B01E6"/>
    <w:rsid w:val="003B0E01"/>
    <w:rsid w:val="003B3F45"/>
    <w:rsid w:val="003B4339"/>
    <w:rsid w:val="003B595D"/>
    <w:rsid w:val="003C19DF"/>
    <w:rsid w:val="003C4AE0"/>
    <w:rsid w:val="003C742A"/>
    <w:rsid w:val="003D06A2"/>
    <w:rsid w:val="003D529B"/>
    <w:rsid w:val="003D6C9F"/>
    <w:rsid w:val="003D7B9C"/>
    <w:rsid w:val="003F2BA0"/>
    <w:rsid w:val="003F3766"/>
    <w:rsid w:val="00402EA6"/>
    <w:rsid w:val="004048BC"/>
    <w:rsid w:val="00406BA6"/>
    <w:rsid w:val="004159CB"/>
    <w:rsid w:val="0042095A"/>
    <w:rsid w:val="00423693"/>
    <w:rsid w:val="00427945"/>
    <w:rsid w:val="00434AD0"/>
    <w:rsid w:val="00447AF7"/>
    <w:rsid w:val="00451683"/>
    <w:rsid w:val="00454495"/>
    <w:rsid w:val="00454AF4"/>
    <w:rsid w:val="0046043D"/>
    <w:rsid w:val="004613D8"/>
    <w:rsid w:val="00464382"/>
    <w:rsid w:val="0046512A"/>
    <w:rsid w:val="004667C1"/>
    <w:rsid w:val="00467809"/>
    <w:rsid w:val="00467FED"/>
    <w:rsid w:val="004709C5"/>
    <w:rsid w:val="004A22EC"/>
    <w:rsid w:val="004A793A"/>
    <w:rsid w:val="004B2CAE"/>
    <w:rsid w:val="004B37AB"/>
    <w:rsid w:val="004B660A"/>
    <w:rsid w:val="004C089E"/>
    <w:rsid w:val="004C0C79"/>
    <w:rsid w:val="004C5187"/>
    <w:rsid w:val="004D5D4E"/>
    <w:rsid w:val="004E011B"/>
    <w:rsid w:val="004F0E35"/>
    <w:rsid w:val="004F2972"/>
    <w:rsid w:val="004F5FD8"/>
    <w:rsid w:val="00501563"/>
    <w:rsid w:val="005019B2"/>
    <w:rsid w:val="00503EA0"/>
    <w:rsid w:val="00507EED"/>
    <w:rsid w:val="00510136"/>
    <w:rsid w:val="00511EC0"/>
    <w:rsid w:val="005130F0"/>
    <w:rsid w:val="00521B97"/>
    <w:rsid w:val="00522CBD"/>
    <w:rsid w:val="005269C6"/>
    <w:rsid w:val="0053428D"/>
    <w:rsid w:val="0053506F"/>
    <w:rsid w:val="00545A09"/>
    <w:rsid w:val="00547479"/>
    <w:rsid w:val="00551199"/>
    <w:rsid w:val="0055654E"/>
    <w:rsid w:val="00557D38"/>
    <w:rsid w:val="00564A0B"/>
    <w:rsid w:val="00570FC6"/>
    <w:rsid w:val="005778A3"/>
    <w:rsid w:val="00582533"/>
    <w:rsid w:val="00585854"/>
    <w:rsid w:val="005869B7"/>
    <w:rsid w:val="00591549"/>
    <w:rsid w:val="005919E3"/>
    <w:rsid w:val="00591B18"/>
    <w:rsid w:val="00593C10"/>
    <w:rsid w:val="005A15B5"/>
    <w:rsid w:val="005A2058"/>
    <w:rsid w:val="005A25E2"/>
    <w:rsid w:val="005A6D50"/>
    <w:rsid w:val="005B0CFB"/>
    <w:rsid w:val="005B63E6"/>
    <w:rsid w:val="005B6EE2"/>
    <w:rsid w:val="005C2F77"/>
    <w:rsid w:val="005D149E"/>
    <w:rsid w:val="005D600B"/>
    <w:rsid w:val="005D79A2"/>
    <w:rsid w:val="005E23F7"/>
    <w:rsid w:val="005F3E31"/>
    <w:rsid w:val="006004D4"/>
    <w:rsid w:val="006009D8"/>
    <w:rsid w:val="00604485"/>
    <w:rsid w:val="00606B7A"/>
    <w:rsid w:val="00606C3D"/>
    <w:rsid w:val="006141B2"/>
    <w:rsid w:val="00615DF1"/>
    <w:rsid w:val="0061673E"/>
    <w:rsid w:val="00620B86"/>
    <w:rsid w:val="00623947"/>
    <w:rsid w:val="006243E6"/>
    <w:rsid w:val="006264C1"/>
    <w:rsid w:val="00630B15"/>
    <w:rsid w:val="00643112"/>
    <w:rsid w:val="00650BB3"/>
    <w:rsid w:val="00650E22"/>
    <w:rsid w:val="00652241"/>
    <w:rsid w:val="00654E57"/>
    <w:rsid w:val="00660B19"/>
    <w:rsid w:val="00660C31"/>
    <w:rsid w:val="00660D38"/>
    <w:rsid w:val="00662034"/>
    <w:rsid w:val="006644A6"/>
    <w:rsid w:val="006710D5"/>
    <w:rsid w:val="00671A4A"/>
    <w:rsid w:val="006751B4"/>
    <w:rsid w:val="006839AD"/>
    <w:rsid w:val="0068409A"/>
    <w:rsid w:val="00685B48"/>
    <w:rsid w:val="00690E3E"/>
    <w:rsid w:val="00692798"/>
    <w:rsid w:val="00694759"/>
    <w:rsid w:val="00697708"/>
    <w:rsid w:val="006A0CEC"/>
    <w:rsid w:val="006A250A"/>
    <w:rsid w:val="006B1030"/>
    <w:rsid w:val="006B2C81"/>
    <w:rsid w:val="006B5D1D"/>
    <w:rsid w:val="006B7351"/>
    <w:rsid w:val="006C1233"/>
    <w:rsid w:val="006D0E3E"/>
    <w:rsid w:val="006D1B6D"/>
    <w:rsid w:val="006D35DF"/>
    <w:rsid w:val="006E05C3"/>
    <w:rsid w:val="006E2A36"/>
    <w:rsid w:val="006E3186"/>
    <w:rsid w:val="006E4A79"/>
    <w:rsid w:val="006F0029"/>
    <w:rsid w:val="006F189A"/>
    <w:rsid w:val="006F1B81"/>
    <w:rsid w:val="00702D52"/>
    <w:rsid w:val="0070327A"/>
    <w:rsid w:val="00704EDB"/>
    <w:rsid w:val="00710FF4"/>
    <w:rsid w:val="00712081"/>
    <w:rsid w:val="0071228B"/>
    <w:rsid w:val="00712EBA"/>
    <w:rsid w:val="00712F93"/>
    <w:rsid w:val="00723E7A"/>
    <w:rsid w:val="00734D72"/>
    <w:rsid w:val="00740AE2"/>
    <w:rsid w:val="00741FB9"/>
    <w:rsid w:val="00743901"/>
    <w:rsid w:val="00744080"/>
    <w:rsid w:val="00746964"/>
    <w:rsid w:val="00751533"/>
    <w:rsid w:val="00760AE7"/>
    <w:rsid w:val="00761D61"/>
    <w:rsid w:val="00762679"/>
    <w:rsid w:val="0076577C"/>
    <w:rsid w:val="007735A7"/>
    <w:rsid w:val="0077592F"/>
    <w:rsid w:val="00780E45"/>
    <w:rsid w:val="00781AB2"/>
    <w:rsid w:val="00784C44"/>
    <w:rsid w:val="00786197"/>
    <w:rsid w:val="00787D7A"/>
    <w:rsid w:val="00790D6F"/>
    <w:rsid w:val="00791D65"/>
    <w:rsid w:val="00793BDA"/>
    <w:rsid w:val="00793CB1"/>
    <w:rsid w:val="00795BDE"/>
    <w:rsid w:val="00795FE5"/>
    <w:rsid w:val="007A148D"/>
    <w:rsid w:val="007A1BAB"/>
    <w:rsid w:val="007A502A"/>
    <w:rsid w:val="007A700F"/>
    <w:rsid w:val="007B30B4"/>
    <w:rsid w:val="007B619B"/>
    <w:rsid w:val="007B6611"/>
    <w:rsid w:val="007B7F99"/>
    <w:rsid w:val="007C0398"/>
    <w:rsid w:val="007C371A"/>
    <w:rsid w:val="007C4B31"/>
    <w:rsid w:val="007D0559"/>
    <w:rsid w:val="007D1FBA"/>
    <w:rsid w:val="007D243A"/>
    <w:rsid w:val="007E5CA5"/>
    <w:rsid w:val="007E69A3"/>
    <w:rsid w:val="007F5A8E"/>
    <w:rsid w:val="007F5B78"/>
    <w:rsid w:val="00801189"/>
    <w:rsid w:val="0080276F"/>
    <w:rsid w:val="008046A2"/>
    <w:rsid w:val="008071D2"/>
    <w:rsid w:val="00807CC7"/>
    <w:rsid w:val="008132E7"/>
    <w:rsid w:val="00823CD3"/>
    <w:rsid w:val="00827262"/>
    <w:rsid w:val="00831827"/>
    <w:rsid w:val="00832938"/>
    <w:rsid w:val="008410D4"/>
    <w:rsid w:val="008428D4"/>
    <w:rsid w:val="008506DA"/>
    <w:rsid w:val="00851B4E"/>
    <w:rsid w:val="008535DF"/>
    <w:rsid w:val="00853864"/>
    <w:rsid w:val="008565D5"/>
    <w:rsid w:val="0086523D"/>
    <w:rsid w:val="00866F2B"/>
    <w:rsid w:val="00867FC4"/>
    <w:rsid w:val="00875261"/>
    <w:rsid w:val="0087669F"/>
    <w:rsid w:val="0088150B"/>
    <w:rsid w:val="00881A2E"/>
    <w:rsid w:val="0088252A"/>
    <w:rsid w:val="0088496D"/>
    <w:rsid w:val="008873CD"/>
    <w:rsid w:val="00892CAF"/>
    <w:rsid w:val="008A52E7"/>
    <w:rsid w:val="008B4A49"/>
    <w:rsid w:val="008B54E7"/>
    <w:rsid w:val="008C078C"/>
    <w:rsid w:val="008C2EA8"/>
    <w:rsid w:val="008D140A"/>
    <w:rsid w:val="008D2875"/>
    <w:rsid w:val="008D32EB"/>
    <w:rsid w:val="008D4B4D"/>
    <w:rsid w:val="008E0409"/>
    <w:rsid w:val="008E4AD5"/>
    <w:rsid w:val="008F0611"/>
    <w:rsid w:val="008F55C4"/>
    <w:rsid w:val="00900F1F"/>
    <w:rsid w:val="00905960"/>
    <w:rsid w:val="00911707"/>
    <w:rsid w:val="009159E2"/>
    <w:rsid w:val="0091756D"/>
    <w:rsid w:val="009236D3"/>
    <w:rsid w:val="00923784"/>
    <w:rsid w:val="00923937"/>
    <w:rsid w:val="0092428D"/>
    <w:rsid w:val="009247F4"/>
    <w:rsid w:val="0093237D"/>
    <w:rsid w:val="00934F5D"/>
    <w:rsid w:val="00935054"/>
    <w:rsid w:val="00943924"/>
    <w:rsid w:val="00945C7D"/>
    <w:rsid w:val="0094640E"/>
    <w:rsid w:val="00953E01"/>
    <w:rsid w:val="009618E1"/>
    <w:rsid w:val="00971A76"/>
    <w:rsid w:val="0097303F"/>
    <w:rsid w:val="0099249B"/>
    <w:rsid w:val="00996B59"/>
    <w:rsid w:val="009A2AD4"/>
    <w:rsid w:val="009A2B7F"/>
    <w:rsid w:val="009B0CA5"/>
    <w:rsid w:val="009C4246"/>
    <w:rsid w:val="009C5800"/>
    <w:rsid w:val="009C5C70"/>
    <w:rsid w:val="009C64A7"/>
    <w:rsid w:val="009C7590"/>
    <w:rsid w:val="009C7FA6"/>
    <w:rsid w:val="009D335A"/>
    <w:rsid w:val="009D4F7E"/>
    <w:rsid w:val="009E2D0F"/>
    <w:rsid w:val="009F5A74"/>
    <w:rsid w:val="009F7BAC"/>
    <w:rsid w:val="00A03007"/>
    <w:rsid w:val="00A0379F"/>
    <w:rsid w:val="00A03AC8"/>
    <w:rsid w:val="00A0689B"/>
    <w:rsid w:val="00A07C06"/>
    <w:rsid w:val="00A15930"/>
    <w:rsid w:val="00A172EA"/>
    <w:rsid w:val="00A20613"/>
    <w:rsid w:val="00A21C58"/>
    <w:rsid w:val="00A35D0C"/>
    <w:rsid w:val="00A374D4"/>
    <w:rsid w:val="00A37B84"/>
    <w:rsid w:val="00A437BD"/>
    <w:rsid w:val="00A4671B"/>
    <w:rsid w:val="00A50E4C"/>
    <w:rsid w:val="00A52B61"/>
    <w:rsid w:val="00A5790F"/>
    <w:rsid w:val="00A6677B"/>
    <w:rsid w:val="00A6770D"/>
    <w:rsid w:val="00A72771"/>
    <w:rsid w:val="00A72BC8"/>
    <w:rsid w:val="00A75002"/>
    <w:rsid w:val="00A7781C"/>
    <w:rsid w:val="00A80307"/>
    <w:rsid w:val="00A8071C"/>
    <w:rsid w:val="00A80BE1"/>
    <w:rsid w:val="00A864DA"/>
    <w:rsid w:val="00A92355"/>
    <w:rsid w:val="00A950A7"/>
    <w:rsid w:val="00A960B8"/>
    <w:rsid w:val="00A972AE"/>
    <w:rsid w:val="00AA0C8F"/>
    <w:rsid w:val="00AA33AE"/>
    <w:rsid w:val="00AB0121"/>
    <w:rsid w:val="00AB0E6D"/>
    <w:rsid w:val="00AB1667"/>
    <w:rsid w:val="00AB2F68"/>
    <w:rsid w:val="00AB58B0"/>
    <w:rsid w:val="00AB6857"/>
    <w:rsid w:val="00AC260E"/>
    <w:rsid w:val="00AC2801"/>
    <w:rsid w:val="00AC36A6"/>
    <w:rsid w:val="00AC4418"/>
    <w:rsid w:val="00AC5AD3"/>
    <w:rsid w:val="00AC7C24"/>
    <w:rsid w:val="00AD5C0B"/>
    <w:rsid w:val="00AD7685"/>
    <w:rsid w:val="00AD7B1D"/>
    <w:rsid w:val="00AE2EF7"/>
    <w:rsid w:val="00AF08D4"/>
    <w:rsid w:val="00AF2DAD"/>
    <w:rsid w:val="00AF3445"/>
    <w:rsid w:val="00AF5ED1"/>
    <w:rsid w:val="00B02601"/>
    <w:rsid w:val="00B0530E"/>
    <w:rsid w:val="00B0770D"/>
    <w:rsid w:val="00B07F62"/>
    <w:rsid w:val="00B07F70"/>
    <w:rsid w:val="00B106A1"/>
    <w:rsid w:val="00B114C1"/>
    <w:rsid w:val="00B126D8"/>
    <w:rsid w:val="00B14CEF"/>
    <w:rsid w:val="00B224B1"/>
    <w:rsid w:val="00B30CDA"/>
    <w:rsid w:val="00B43B31"/>
    <w:rsid w:val="00B46E94"/>
    <w:rsid w:val="00B46F1E"/>
    <w:rsid w:val="00B55CE4"/>
    <w:rsid w:val="00B57E30"/>
    <w:rsid w:val="00B6281D"/>
    <w:rsid w:val="00B63935"/>
    <w:rsid w:val="00B6567F"/>
    <w:rsid w:val="00B65C85"/>
    <w:rsid w:val="00B70358"/>
    <w:rsid w:val="00B71FFD"/>
    <w:rsid w:val="00B72597"/>
    <w:rsid w:val="00B726D9"/>
    <w:rsid w:val="00B765C4"/>
    <w:rsid w:val="00B8175C"/>
    <w:rsid w:val="00B849AC"/>
    <w:rsid w:val="00B939FC"/>
    <w:rsid w:val="00B93AD2"/>
    <w:rsid w:val="00B94B9D"/>
    <w:rsid w:val="00B95C16"/>
    <w:rsid w:val="00BA05E5"/>
    <w:rsid w:val="00BA105C"/>
    <w:rsid w:val="00BA40A8"/>
    <w:rsid w:val="00BB454B"/>
    <w:rsid w:val="00BB4C8B"/>
    <w:rsid w:val="00BC0939"/>
    <w:rsid w:val="00BC30C0"/>
    <w:rsid w:val="00BC3266"/>
    <w:rsid w:val="00BC6D3F"/>
    <w:rsid w:val="00BD0F1F"/>
    <w:rsid w:val="00BD1937"/>
    <w:rsid w:val="00BD39AE"/>
    <w:rsid w:val="00BD3A3F"/>
    <w:rsid w:val="00BE7C5E"/>
    <w:rsid w:val="00BF43D2"/>
    <w:rsid w:val="00BF5E82"/>
    <w:rsid w:val="00C00700"/>
    <w:rsid w:val="00C117FE"/>
    <w:rsid w:val="00C23384"/>
    <w:rsid w:val="00C25DDB"/>
    <w:rsid w:val="00C330F2"/>
    <w:rsid w:val="00C33A75"/>
    <w:rsid w:val="00C36C08"/>
    <w:rsid w:val="00C3794D"/>
    <w:rsid w:val="00C51347"/>
    <w:rsid w:val="00C51F01"/>
    <w:rsid w:val="00C5305F"/>
    <w:rsid w:val="00C54608"/>
    <w:rsid w:val="00C54C92"/>
    <w:rsid w:val="00C555BD"/>
    <w:rsid w:val="00C72124"/>
    <w:rsid w:val="00C724B9"/>
    <w:rsid w:val="00C772D3"/>
    <w:rsid w:val="00C82D31"/>
    <w:rsid w:val="00C86A3E"/>
    <w:rsid w:val="00C915B9"/>
    <w:rsid w:val="00C934C9"/>
    <w:rsid w:val="00C937BC"/>
    <w:rsid w:val="00C945A1"/>
    <w:rsid w:val="00C9487B"/>
    <w:rsid w:val="00C95E55"/>
    <w:rsid w:val="00CA08FA"/>
    <w:rsid w:val="00CA5621"/>
    <w:rsid w:val="00CB08B4"/>
    <w:rsid w:val="00CC107F"/>
    <w:rsid w:val="00CC2FD8"/>
    <w:rsid w:val="00CC7CBD"/>
    <w:rsid w:val="00CE372C"/>
    <w:rsid w:val="00CE7CF7"/>
    <w:rsid w:val="00CF2857"/>
    <w:rsid w:val="00CF5D43"/>
    <w:rsid w:val="00D0066F"/>
    <w:rsid w:val="00D06C94"/>
    <w:rsid w:val="00D10B7E"/>
    <w:rsid w:val="00D12261"/>
    <w:rsid w:val="00D12AFE"/>
    <w:rsid w:val="00D12CD7"/>
    <w:rsid w:val="00D13EE3"/>
    <w:rsid w:val="00D16DA4"/>
    <w:rsid w:val="00D2361E"/>
    <w:rsid w:val="00D240F1"/>
    <w:rsid w:val="00D248D8"/>
    <w:rsid w:val="00D25017"/>
    <w:rsid w:val="00D26FD9"/>
    <w:rsid w:val="00D27119"/>
    <w:rsid w:val="00D2731D"/>
    <w:rsid w:val="00D27AFC"/>
    <w:rsid w:val="00D30F84"/>
    <w:rsid w:val="00D44298"/>
    <w:rsid w:val="00D47876"/>
    <w:rsid w:val="00D519F2"/>
    <w:rsid w:val="00D54D2A"/>
    <w:rsid w:val="00D562C6"/>
    <w:rsid w:val="00D60536"/>
    <w:rsid w:val="00D61531"/>
    <w:rsid w:val="00D75296"/>
    <w:rsid w:val="00D75A95"/>
    <w:rsid w:val="00D80861"/>
    <w:rsid w:val="00D86F79"/>
    <w:rsid w:val="00DA47F8"/>
    <w:rsid w:val="00DA75A4"/>
    <w:rsid w:val="00DB051B"/>
    <w:rsid w:val="00DB06AE"/>
    <w:rsid w:val="00DB2810"/>
    <w:rsid w:val="00DC0BCD"/>
    <w:rsid w:val="00DC1FAB"/>
    <w:rsid w:val="00DC2C6A"/>
    <w:rsid w:val="00DC56EC"/>
    <w:rsid w:val="00DD2FAB"/>
    <w:rsid w:val="00DD54D7"/>
    <w:rsid w:val="00DE7D23"/>
    <w:rsid w:val="00DF2576"/>
    <w:rsid w:val="00DF5659"/>
    <w:rsid w:val="00E02917"/>
    <w:rsid w:val="00E13D1C"/>
    <w:rsid w:val="00E1551D"/>
    <w:rsid w:val="00E20088"/>
    <w:rsid w:val="00E24BF7"/>
    <w:rsid w:val="00E277D0"/>
    <w:rsid w:val="00E31073"/>
    <w:rsid w:val="00E332D5"/>
    <w:rsid w:val="00E334A0"/>
    <w:rsid w:val="00E3413B"/>
    <w:rsid w:val="00E342CE"/>
    <w:rsid w:val="00E40A9A"/>
    <w:rsid w:val="00E46A66"/>
    <w:rsid w:val="00E52569"/>
    <w:rsid w:val="00E52DAC"/>
    <w:rsid w:val="00E56470"/>
    <w:rsid w:val="00E6115E"/>
    <w:rsid w:val="00E63F6B"/>
    <w:rsid w:val="00E65AF0"/>
    <w:rsid w:val="00E67A0A"/>
    <w:rsid w:val="00E705BC"/>
    <w:rsid w:val="00E8269A"/>
    <w:rsid w:val="00E8461E"/>
    <w:rsid w:val="00E84762"/>
    <w:rsid w:val="00E86EDE"/>
    <w:rsid w:val="00E9398F"/>
    <w:rsid w:val="00E966EC"/>
    <w:rsid w:val="00EA1D0A"/>
    <w:rsid w:val="00EA20DF"/>
    <w:rsid w:val="00EA538D"/>
    <w:rsid w:val="00EA5C68"/>
    <w:rsid w:val="00EA64E1"/>
    <w:rsid w:val="00EA7EA0"/>
    <w:rsid w:val="00EB10EE"/>
    <w:rsid w:val="00EB3195"/>
    <w:rsid w:val="00EB6B6F"/>
    <w:rsid w:val="00EB7D6B"/>
    <w:rsid w:val="00EC03AA"/>
    <w:rsid w:val="00EC0A82"/>
    <w:rsid w:val="00EC0EAA"/>
    <w:rsid w:val="00EC1358"/>
    <w:rsid w:val="00EC4D20"/>
    <w:rsid w:val="00EC5E92"/>
    <w:rsid w:val="00EC7AB6"/>
    <w:rsid w:val="00ED4FA7"/>
    <w:rsid w:val="00ED518B"/>
    <w:rsid w:val="00EE13DF"/>
    <w:rsid w:val="00EE3273"/>
    <w:rsid w:val="00EE48D3"/>
    <w:rsid w:val="00EE7B85"/>
    <w:rsid w:val="00EF04CF"/>
    <w:rsid w:val="00EF1DA2"/>
    <w:rsid w:val="00EF47D2"/>
    <w:rsid w:val="00EF48DA"/>
    <w:rsid w:val="00EF6F21"/>
    <w:rsid w:val="00EF7F70"/>
    <w:rsid w:val="00F01758"/>
    <w:rsid w:val="00F04EB7"/>
    <w:rsid w:val="00F1119C"/>
    <w:rsid w:val="00F140DF"/>
    <w:rsid w:val="00F14344"/>
    <w:rsid w:val="00F24F00"/>
    <w:rsid w:val="00F250EA"/>
    <w:rsid w:val="00F2517B"/>
    <w:rsid w:val="00F26382"/>
    <w:rsid w:val="00F34949"/>
    <w:rsid w:val="00F36054"/>
    <w:rsid w:val="00F46205"/>
    <w:rsid w:val="00F46E7B"/>
    <w:rsid w:val="00F53847"/>
    <w:rsid w:val="00F55ABB"/>
    <w:rsid w:val="00F574B6"/>
    <w:rsid w:val="00F57615"/>
    <w:rsid w:val="00F6094D"/>
    <w:rsid w:val="00F62581"/>
    <w:rsid w:val="00F647A1"/>
    <w:rsid w:val="00F67C98"/>
    <w:rsid w:val="00F703A0"/>
    <w:rsid w:val="00F71634"/>
    <w:rsid w:val="00F75011"/>
    <w:rsid w:val="00F774FD"/>
    <w:rsid w:val="00F816C5"/>
    <w:rsid w:val="00F84444"/>
    <w:rsid w:val="00F85396"/>
    <w:rsid w:val="00F871E4"/>
    <w:rsid w:val="00F9036A"/>
    <w:rsid w:val="00F90F4C"/>
    <w:rsid w:val="00F9182C"/>
    <w:rsid w:val="00F94ED8"/>
    <w:rsid w:val="00FA50CD"/>
    <w:rsid w:val="00FC0604"/>
    <w:rsid w:val="00FC43B8"/>
    <w:rsid w:val="00FC666E"/>
    <w:rsid w:val="00FC6AAE"/>
    <w:rsid w:val="00FD0559"/>
    <w:rsid w:val="00FD4311"/>
    <w:rsid w:val="00FD7E10"/>
    <w:rsid w:val="00FE1286"/>
    <w:rsid w:val="00FE393A"/>
    <w:rsid w:val="00FE523B"/>
    <w:rsid w:val="00FF0582"/>
    <w:rsid w:val="00FF120F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E1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FD7E10"/>
    <w:rPr>
      <w:kern w:val="2"/>
      <w:sz w:val="18"/>
      <w:szCs w:val="18"/>
    </w:rPr>
  </w:style>
  <w:style w:type="paragraph" w:styleId="a4">
    <w:name w:val="footer"/>
    <w:basedOn w:val="a"/>
    <w:link w:val="Char0"/>
    <w:rsid w:val="00FD7E1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FD7E10"/>
    <w:rPr>
      <w:kern w:val="2"/>
      <w:sz w:val="18"/>
      <w:szCs w:val="18"/>
    </w:rPr>
  </w:style>
  <w:style w:type="character" w:styleId="a5">
    <w:name w:val="page number"/>
    <w:basedOn w:val="a0"/>
    <w:rsid w:val="00FD7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E1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FD7E10"/>
    <w:rPr>
      <w:kern w:val="2"/>
      <w:sz w:val="18"/>
      <w:szCs w:val="18"/>
    </w:rPr>
  </w:style>
  <w:style w:type="paragraph" w:styleId="a4">
    <w:name w:val="footer"/>
    <w:basedOn w:val="a"/>
    <w:link w:val="Char0"/>
    <w:rsid w:val="00FD7E1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FD7E10"/>
    <w:rPr>
      <w:kern w:val="2"/>
      <w:sz w:val="18"/>
      <w:szCs w:val="18"/>
    </w:rPr>
  </w:style>
  <w:style w:type="character" w:styleId="a5">
    <w:name w:val="page number"/>
    <w:basedOn w:val="a0"/>
    <w:rsid w:val="00FD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寿佳莹</dc:creator>
  <cp:keywords/>
  <dc:description/>
  <cp:lastModifiedBy>寿佳莹</cp:lastModifiedBy>
  <cp:revision>2</cp:revision>
  <dcterms:created xsi:type="dcterms:W3CDTF">2019-10-16T06:24:00Z</dcterms:created>
  <dcterms:modified xsi:type="dcterms:W3CDTF">2019-10-16T06:26:00Z</dcterms:modified>
</cp:coreProperties>
</file>